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76B30" w14:textId="77777777" w:rsidR="00F00510" w:rsidRPr="00CE1754" w:rsidRDefault="00F00510" w:rsidP="00F00510">
      <w:pPr>
        <w:widowControl w:val="0"/>
        <w:autoSpaceDE w:val="0"/>
        <w:autoSpaceDN w:val="0"/>
        <w:adjustRightInd w:val="0"/>
        <w:spacing w:after="0" w:line="240" w:lineRule="auto"/>
        <w:ind w:left="3754" w:right="3102"/>
        <w:jc w:val="center"/>
        <w:rPr>
          <w:rFonts w:ascii="Book Antiqua" w:hAnsi="Book Antiqua" w:cs="Bookman Old Style"/>
          <w:b/>
          <w:bCs/>
        </w:rPr>
      </w:pPr>
      <w:r w:rsidRPr="00CE1754">
        <w:rPr>
          <w:rFonts w:ascii="Book Antiqua" w:hAnsi="Book Antiqua" w:cs="Bookman Old Style"/>
          <w:b/>
          <w:bCs/>
        </w:rPr>
        <w:t>MATA KULIAH MERDEKA BELAJAR KAMPUS MERDEKA</w:t>
      </w:r>
    </w:p>
    <w:p w14:paraId="6F57D166" w14:textId="77777777" w:rsidR="00FF352F" w:rsidRPr="00CE1754" w:rsidRDefault="00F00510" w:rsidP="00F00510">
      <w:pPr>
        <w:spacing w:after="0"/>
        <w:jc w:val="center"/>
        <w:rPr>
          <w:rFonts w:ascii="Book Antiqua" w:hAnsi="Book Antiqua" w:cs="Bookman Old Style"/>
          <w:b/>
          <w:bCs/>
          <w:position w:val="-1"/>
        </w:rPr>
      </w:pPr>
      <w:r w:rsidRPr="00CE1754">
        <w:rPr>
          <w:rFonts w:ascii="Book Antiqua" w:hAnsi="Book Antiqua" w:cs="Bookman Old Style"/>
          <w:b/>
          <w:bCs/>
          <w:position w:val="-1"/>
        </w:rPr>
        <w:t xml:space="preserve">PROGRAM STUDI </w:t>
      </w:r>
      <w:r w:rsidR="00EE6D0B" w:rsidRPr="00CE1754">
        <w:rPr>
          <w:rFonts w:ascii="Book Antiqua" w:hAnsi="Book Antiqua" w:cs="Bookman Old Style"/>
          <w:b/>
          <w:bCs/>
          <w:position w:val="-1"/>
        </w:rPr>
        <w:t>MATEMATIKA</w:t>
      </w:r>
    </w:p>
    <w:p w14:paraId="17092267" w14:textId="77777777" w:rsidR="00F00510" w:rsidRPr="001C641A" w:rsidRDefault="00F00510" w:rsidP="00F00510">
      <w:pPr>
        <w:spacing w:after="0"/>
        <w:rPr>
          <w:rFonts w:ascii="Book Antiqua" w:hAnsi="Book Antiqua"/>
          <w:lang w:val="en-US"/>
        </w:rPr>
      </w:pPr>
    </w:p>
    <w:p w14:paraId="54799612" w14:textId="77777777" w:rsidR="00F00510" w:rsidRPr="001C641A" w:rsidRDefault="00F00510" w:rsidP="00F00510">
      <w:pPr>
        <w:spacing w:after="0"/>
        <w:rPr>
          <w:rFonts w:ascii="Book Antiqua" w:hAnsi="Book Antiqua"/>
          <w:lang w:val="en-US"/>
        </w:rPr>
      </w:pPr>
    </w:p>
    <w:p w14:paraId="577F0369" w14:textId="77777777" w:rsidR="00F00510" w:rsidRPr="001C641A" w:rsidRDefault="00F00510" w:rsidP="00F00510">
      <w:pPr>
        <w:numPr>
          <w:ilvl w:val="0"/>
          <w:numId w:val="1"/>
        </w:numPr>
        <w:spacing w:after="0"/>
        <w:rPr>
          <w:rFonts w:ascii="Book Antiqua" w:hAnsi="Book Antiqua"/>
          <w:b/>
          <w:bCs/>
          <w:lang w:val="en-US"/>
        </w:rPr>
      </w:pPr>
      <w:r w:rsidRPr="001C641A">
        <w:rPr>
          <w:rFonts w:ascii="Book Antiqua" w:hAnsi="Book Antiqua" w:cs="Bookman Old Style"/>
          <w:b/>
          <w:bCs/>
        </w:rPr>
        <w:t>Mata Kuliah Non-Paket</w:t>
      </w:r>
    </w:p>
    <w:p w14:paraId="3EB2A8F0" w14:textId="77777777" w:rsidR="00813955" w:rsidRPr="001C641A" w:rsidRDefault="00813955" w:rsidP="00813955">
      <w:pPr>
        <w:spacing w:after="0"/>
        <w:ind w:left="709"/>
        <w:rPr>
          <w:rFonts w:ascii="Book Antiqua" w:hAnsi="Book Antiqua"/>
          <w:lang w:val="en-US"/>
        </w:rPr>
      </w:pPr>
    </w:p>
    <w:p w14:paraId="6707D833" w14:textId="77777777" w:rsidR="00F00510" w:rsidRPr="001C641A" w:rsidRDefault="00F00510" w:rsidP="00F00510">
      <w:pPr>
        <w:numPr>
          <w:ilvl w:val="0"/>
          <w:numId w:val="2"/>
        </w:numPr>
        <w:spacing w:after="0"/>
        <w:ind w:left="709"/>
        <w:rPr>
          <w:rFonts w:ascii="Book Antiqua" w:hAnsi="Book Antiqua"/>
          <w:lang w:val="en-US"/>
        </w:rPr>
      </w:pPr>
      <w:r w:rsidRPr="001C641A">
        <w:rPr>
          <w:rFonts w:ascii="Book Antiqua" w:hAnsi="Book Antiqua" w:cs="Bookman Old Style"/>
        </w:rPr>
        <w:t xml:space="preserve">Semester </w:t>
      </w:r>
      <w:r w:rsidRPr="001C641A">
        <w:rPr>
          <w:rFonts w:ascii="Book Antiqua" w:hAnsi="Book Antiqua" w:cs="Bookman Old Style"/>
          <w:lang w:val="en-US"/>
        </w:rPr>
        <w:t>Genap</w:t>
      </w:r>
    </w:p>
    <w:p w14:paraId="32FE14A3" w14:textId="77777777" w:rsidR="00F00510" w:rsidRPr="001C641A" w:rsidRDefault="00F00510" w:rsidP="00F00510">
      <w:pPr>
        <w:spacing w:after="0"/>
        <w:ind w:left="349"/>
        <w:rPr>
          <w:rFonts w:ascii="Book Antiqua" w:hAnsi="Book Antiqua" w:cs="Bookman Old Style"/>
          <w:lang w:val="en-US"/>
        </w:rPr>
      </w:pPr>
    </w:p>
    <w:tbl>
      <w:tblPr>
        <w:tblW w:w="1478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843"/>
        <w:gridCol w:w="3118"/>
        <w:gridCol w:w="992"/>
        <w:gridCol w:w="1418"/>
        <w:gridCol w:w="6804"/>
      </w:tblGrid>
      <w:tr w:rsidR="000A1D20" w:rsidRPr="001C641A" w14:paraId="19894A0E" w14:textId="77777777" w:rsidTr="00B0538E">
        <w:tc>
          <w:tcPr>
            <w:tcW w:w="610" w:type="dxa"/>
            <w:shd w:val="clear" w:color="auto" w:fill="auto"/>
            <w:vAlign w:val="center"/>
          </w:tcPr>
          <w:p w14:paraId="586A9192"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No</w:t>
            </w:r>
          </w:p>
        </w:tc>
        <w:tc>
          <w:tcPr>
            <w:tcW w:w="1843" w:type="dxa"/>
            <w:shd w:val="clear" w:color="auto" w:fill="auto"/>
            <w:vAlign w:val="center"/>
          </w:tcPr>
          <w:p w14:paraId="0B5F7E83"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Kode</w:t>
            </w:r>
          </w:p>
        </w:tc>
        <w:tc>
          <w:tcPr>
            <w:tcW w:w="3118" w:type="dxa"/>
            <w:shd w:val="clear" w:color="auto" w:fill="auto"/>
            <w:vAlign w:val="center"/>
          </w:tcPr>
          <w:p w14:paraId="69850D5A"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Mata Kuliah</w:t>
            </w:r>
          </w:p>
        </w:tc>
        <w:tc>
          <w:tcPr>
            <w:tcW w:w="992" w:type="dxa"/>
            <w:shd w:val="clear" w:color="auto" w:fill="auto"/>
            <w:vAlign w:val="center"/>
          </w:tcPr>
          <w:p w14:paraId="305E2484"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SKS</w:t>
            </w:r>
          </w:p>
        </w:tc>
        <w:tc>
          <w:tcPr>
            <w:tcW w:w="1418" w:type="dxa"/>
            <w:shd w:val="clear" w:color="auto" w:fill="auto"/>
            <w:vAlign w:val="center"/>
          </w:tcPr>
          <w:p w14:paraId="26ABA83B"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Pemasaran/ Semester</w:t>
            </w:r>
          </w:p>
        </w:tc>
        <w:tc>
          <w:tcPr>
            <w:tcW w:w="6804" w:type="dxa"/>
            <w:shd w:val="clear" w:color="auto" w:fill="auto"/>
            <w:vAlign w:val="center"/>
          </w:tcPr>
          <w:p w14:paraId="2261B5D4"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Deskripsi Mata Kuliah</w:t>
            </w:r>
          </w:p>
        </w:tc>
      </w:tr>
      <w:tr w:rsidR="000A1D20" w:rsidRPr="001C641A" w14:paraId="0CDA9DFD" w14:textId="77777777" w:rsidTr="00B0538E">
        <w:tc>
          <w:tcPr>
            <w:tcW w:w="610" w:type="dxa"/>
            <w:shd w:val="clear" w:color="auto" w:fill="auto"/>
          </w:tcPr>
          <w:p w14:paraId="42EAABDD"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1</w:t>
            </w:r>
          </w:p>
        </w:tc>
        <w:tc>
          <w:tcPr>
            <w:tcW w:w="1843" w:type="dxa"/>
            <w:shd w:val="clear" w:color="auto" w:fill="auto"/>
          </w:tcPr>
          <w:p w14:paraId="3FD020A4" w14:textId="77777777" w:rsidR="00F00510" w:rsidRPr="00320F77" w:rsidRDefault="006A46E2" w:rsidP="00B0538E">
            <w:pPr>
              <w:spacing w:after="0"/>
              <w:rPr>
                <w:rFonts w:ascii="Book Antiqua" w:hAnsi="Book Antiqua"/>
              </w:rPr>
            </w:pPr>
            <w:r>
              <w:rPr>
                <w:rFonts w:ascii="Book Antiqua" w:hAnsi="Book Antiqua"/>
              </w:rPr>
              <w:t>22060112E</w:t>
            </w:r>
            <w:r w:rsidR="00073D55">
              <w:rPr>
                <w:rFonts w:ascii="Book Antiqua" w:hAnsi="Book Antiqua"/>
              </w:rPr>
              <w:t>06</w:t>
            </w:r>
          </w:p>
          <w:p w14:paraId="2E8107E0" w14:textId="77777777" w:rsidR="00320F77" w:rsidRPr="00CE1754" w:rsidRDefault="00320F77" w:rsidP="006A46E2">
            <w:pPr>
              <w:spacing w:after="0"/>
              <w:rPr>
                <w:rFonts w:ascii="Book Antiqua" w:hAnsi="Book Antiqua"/>
              </w:rPr>
            </w:pPr>
          </w:p>
        </w:tc>
        <w:tc>
          <w:tcPr>
            <w:tcW w:w="3118" w:type="dxa"/>
            <w:shd w:val="clear" w:color="auto" w:fill="auto"/>
          </w:tcPr>
          <w:p w14:paraId="2717DD1D" w14:textId="77777777" w:rsidR="00F00510" w:rsidRPr="001C641A" w:rsidRDefault="006F4C14" w:rsidP="00B0538E">
            <w:pPr>
              <w:spacing w:after="0"/>
              <w:rPr>
                <w:rFonts w:ascii="Book Antiqua" w:hAnsi="Book Antiqua"/>
                <w:lang w:val="en-US"/>
              </w:rPr>
            </w:pPr>
            <w:r w:rsidRPr="001C641A">
              <w:rPr>
                <w:rFonts w:ascii="Book Antiqua" w:hAnsi="Book Antiqua"/>
                <w:lang w:val="en-US"/>
              </w:rPr>
              <w:t>Persamaan Diferensial Parsial Numerik</w:t>
            </w:r>
          </w:p>
        </w:tc>
        <w:tc>
          <w:tcPr>
            <w:tcW w:w="992" w:type="dxa"/>
            <w:shd w:val="clear" w:color="auto" w:fill="auto"/>
          </w:tcPr>
          <w:p w14:paraId="598A78FA" w14:textId="77777777" w:rsidR="00F00510" w:rsidRPr="001C641A" w:rsidRDefault="006F4C14" w:rsidP="00B0538E">
            <w:pPr>
              <w:spacing w:after="0"/>
              <w:jc w:val="center"/>
              <w:rPr>
                <w:rFonts w:ascii="Book Antiqua" w:hAnsi="Book Antiqua"/>
                <w:lang w:val="en-US"/>
              </w:rPr>
            </w:pPr>
            <w:r w:rsidRPr="001C641A">
              <w:rPr>
                <w:rFonts w:ascii="Book Antiqua" w:hAnsi="Book Antiqua"/>
                <w:lang w:val="en-US"/>
              </w:rPr>
              <w:t>3</w:t>
            </w:r>
          </w:p>
        </w:tc>
        <w:tc>
          <w:tcPr>
            <w:tcW w:w="1418" w:type="dxa"/>
            <w:shd w:val="clear" w:color="auto" w:fill="auto"/>
          </w:tcPr>
          <w:p w14:paraId="304FE7B0" w14:textId="77777777" w:rsidR="00F00510" w:rsidRPr="001C641A" w:rsidRDefault="00AD25A2" w:rsidP="00B0538E">
            <w:pPr>
              <w:spacing w:after="0"/>
              <w:jc w:val="center"/>
              <w:rPr>
                <w:rFonts w:ascii="Book Antiqua" w:hAnsi="Book Antiqua"/>
              </w:rPr>
            </w:pPr>
            <w:r w:rsidRPr="001C641A">
              <w:rPr>
                <w:rFonts w:ascii="Book Antiqua" w:hAnsi="Book Antiqua"/>
              </w:rPr>
              <w:t>VI</w:t>
            </w:r>
            <w:r w:rsidR="00D45C32">
              <w:rPr>
                <w:rFonts w:ascii="Book Antiqua" w:hAnsi="Book Antiqua"/>
              </w:rPr>
              <w:t xml:space="preserve"> (Enam)</w:t>
            </w:r>
          </w:p>
        </w:tc>
        <w:tc>
          <w:tcPr>
            <w:tcW w:w="6804" w:type="dxa"/>
            <w:shd w:val="clear" w:color="auto" w:fill="auto"/>
          </w:tcPr>
          <w:p w14:paraId="04780EC0" w14:textId="77777777" w:rsidR="00F00510" w:rsidRPr="001C641A" w:rsidRDefault="006F4C14" w:rsidP="00B0538E">
            <w:pPr>
              <w:spacing w:after="0"/>
              <w:rPr>
                <w:rFonts w:ascii="Book Antiqua" w:hAnsi="Book Antiqua"/>
                <w:lang w:val="en-US"/>
              </w:rPr>
            </w:pPr>
            <w:r w:rsidRPr="001C641A">
              <w:rPr>
                <w:rFonts w:ascii="Book Antiqua" w:hAnsi="Book Antiqua"/>
              </w:rPr>
              <w:t>Dalam mata kuliah ini dibahas metode numerik untuk penyelesaian persamaan diferensial parsial (PDP), khususnya dengan metode beda hingga. Selain diberikan definisi, konstruksi dan analisis skema beda hingga, pembelajarannya diintegrasikan dengan MATLAB. Pada akhir kuliah, mahasiswa akan diberikan tugas besar.</w:t>
            </w:r>
          </w:p>
        </w:tc>
      </w:tr>
      <w:tr w:rsidR="000A1D20" w:rsidRPr="001C641A" w14:paraId="7CFE9E12" w14:textId="77777777" w:rsidTr="00B0538E">
        <w:tc>
          <w:tcPr>
            <w:tcW w:w="610" w:type="dxa"/>
            <w:shd w:val="clear" w:color="auto" w:fill="auto"/>
          </w:tcPr>
          <w:p w14:paraId="39EBBC44" w14:textId="77777777" w:rsidR="00F00510" w:rsidRPr="001C641A" w:rsidRDefault="00F00510" w:rsidP="00B0538E">
            <w:pPr>
              <w:spacing w:after="0"/>
              <w:jc w:val="center"/>
              <w:rPr>
                <w:rFonts w:ascii="Book Antiqua" w:hAnsi="Book Antiqua"/>
              </w:rPr>
            </w:pPr>
            <w:r w:rsidRPr="001C641A">
              <w:rPr>
                <w:rFonts w:ascii="Book Antiqua" w:hAnsi="Book Antiqua"/>
                <w:lang w:val="en-US"/>
              </w:rPr>
              <w:t>2</w:t>
            </w:r>
          </w:p>
        </w:tc>
        <w:tc>
          <w:tcPr>
            <w:tcW w:w="1843" w:type="dxa"/>
            <w:shd w:val="clear" w:color="auto" w:fill="auto"/>
          </w:tcPr>
          <w:p w14:paraId="23A24FE0" w14:textId="77777777" w:rsidR="00073D55" w:rsidRPr="00320F77" w:rsidRDefault="00073D55" w:rsidP="00073D55">
            <w:pPr>
              <w:spacing w:after="0"/>
              <w:rPr>
                <w:rFonts w:ascii="Book Antiqua" w:hAnsi="Book Antiqua"/>
              </w:rPr>
            </w:pPr>
            <w:r>
              <w:rPr>
                <w:rFonts w:ascii="Book Antiqua" w:hAnsi="Book Antiqua"/>
              </w:rPr>
              <w:t>22060112F05</w:t>
            </w:r>
          </w:p>
          <w:p w14:paraId="24DF0FAE" w14:textId="77777777" w:rsidR="00F00510" w:rsidRPr="001C641A" w:rsidRDefault="00F00510" w:rsidP="00B0538E">
            <w:pPr>
              <w:spacing w:after="0"/>
              <w:rPr>
                <w:rFonts w:ascii="Book Antiqua" w:hAnsi="Book Antiqua"/>
                <w:lang w:val="en-US"/>
              </w:rPr>
            </w:pPr>
          </w:p>
        </w:tc>
        <w:tc>
          <w:tcPr>
            <w:tcW w:w="3118" w:type="dxa"/>
            <w:shd w:val="clear" w:color="auto" w:fill="auto"/>
          </w:tcPr>
          <w:p w14:paraId="1C694EBE" w14:textId="77777777" w:rsidR="00F00510" w:rsidRPr="001C641A" w:rsidRDefault="009D21DF" w:rsidP="00B0538E">
            <w:pPr>
              <w:spacing w:after="0"/>
              <w:rPr>
                <w:rFonts w:ascii="Book Antiqua" w:hAnsi="Book Antiqua"/>
                <w:lang w:val="en-US"/>
              </w:rPr>
            </w:pPr>
            <w:r w:rsidRPr="001C641A">
              <w:rPr>
                <w:rFonts w:ascii="Book Antiqua" w:hAnsi="Book Antiqua"/>
                <w:lang w:val="en-US"/>
              </w:rPr>
              <w:t>Pengolahan Citra dan Pengenalan Pola</w:t>
            </w:r>
          </w:p>
        </w:tc>
        <w:tc>
          <w:tcPr>
            <w:tcW w:w="992" w:type="dxa"/>
            <w:shd w:val="clear" w:color="auto" w:fill="auto"/>
          </w:tcPr>
          <w:p w14:paraId="0EFEA246" w14:textId="77777777" w:rsidR="00F00510" w:rsidRPr="001C641A" w:rsidRDefault="009D21DF" w:rsidP="00B0538E">
            <w:pPr>
              <w:spacing w:after="0"/>
              <w:jc w:val="center"/>
              <w:rPr>
                <w:rFonts w:ascii="Book Antiqua" w:hAnsi="Book Antiqua"/>
                <w:lang w:val="en-US"/>
              </w:rPr>
            </w:pPr>
            <w:r w:rsidRPr="001C641A">
              <w:rPr>
                <w:rFonts w:ascii="Book Antiqua" w:hAnsi="Book Antiqua"/>
                <w:lang w:val="en-US"/>
              </w:rPr>
              <w:t>3</w:t>
            </w:r>
          </w:p>
        </w:tc>
        <w:tc>
          <w:tcPr>
            <w:tcW w:w="1418" w:type="dxa"/>
            <w:shd w:val="clear" w:color="auto" w:fill="auto"/>
          </w:tcPr>
          <w:p w14:paraId="59A40356" w14:textId="77777777" w:rsidR="00F00510" w:rsidRPr="001C641A" w:rsidRDefault="00AD25A2" w:rsidP="00B0538E">
            <w:pPr>
              <w:spacing w:after="0"/>
              <w:jc w:val="center"/>
              <w:rPr>
                <w:rFonts w:ascii="Book Antiqua" w:hAnsi="Book Antiqua"/>
              </w:rPr>
            </w:pPr>
            <w:r w:rsidRPr="001C641A">
              <w:rPr>
                <w:rFonts w:ascii="Book Antiqua" w:hAnsi="Book Antiqua"/>
              </w:rPr>
              <w:t>VI</w:t>
            </w:r>
            <w:r w:rsidR="00D04E8C">
              <w:rPr>
                <w:rFonts w:ascii="Book Antiqua" w:hAnsi="Book Antiqua"/>
              </w:rPr>
              <w:t xml:space="preserve"> (Enam)</w:t>
            </w:r>
          </w:p>
        </w:tc>
        <w:tc>
          <w:tcPr>
            <w:tcW w:w="6804" w:type="dxa"/>
            <w:shd w:val="clear" w:color="auto" w:fill="auto"/>
          </w:tcPr>
          <w:p w14:paraId="0420E505" w14:textId="77777777" w:rsidR="00F00510" w:rsidRPr="001C641A" w:rsidRDefault="009D21DF" w:rsidP="006F4C14">
            <w:pPr>
              <w:tabs>
                <w:tab w:val="left" w:pos="1650"/>
              </w:tabs>
              <w:spacing w:after="0"/>
              <w:rPr>
                <w:rFonts w:ascii="Book Antiqua" w:hAnsi="Book Antiqua"/>
                <w:lang w:val="en-US"/>
              </w:rPr>
            </w:pPr>
            <w:r w:rsidRPr="001C641A">
              <w:rPr>
                <w:rFonts w:ascii="Book Antiqua" w:hAnsi="Book Antiqua" w:cs="Times New Roman"/>
              </w:rPr>
              <w:t xml:space="preserve">Pengolahan citra merupakan mata kuliah yang berisi konsep dasar pengolahan citra digital dan algoritma-algoritma dasar untuk pengolahan citra. Teknik-teknik pengolahan citra </w:t>
            </w:r>
            <w:r w:rsidRPr="001C641A">
              <w:rPr>
                <w:rFonts w:ascii="Book Antiqua" w:hAnsi="Book Antiqua" w:cs="Times New Roman"/>
                <w:lang w:val="en-US"/>
              </w:rPr>
              <w:t xml:space="preserve">mulai dari low level, intermediete, dan high level processing, </w:t>
            </w:r>
            <w:r w:rsidRPr="001C641A">
              <w:rPr>
                <w:rFonts w:ascii="Book Antiqua" w:hAnsi="Book Antiqua" w:cs="Times New Roman"/>
              </w:rPr>
              <w:t xml:space="preserve">meliputi enhancement, restorasi, </w:t>
            </w:r>
            <w:r w:rsidRPr="001C641A">
              <w:rPr>
                <w:rFonts w:ascii="Book Antiqua" w:hAnsi="Book Antiqua" w:cs="Times New Roman"/>
                <w:lang w:val="en-US"/>
              </w:rPr>
              <w:t xml:space="preserve">deteksi tepi, </w:t>
            </w:r>
            <w:r w:rsidRPr="001C641A">
              <w:rPr>
                <w:rFonts w:ascii="Book Antiqua" w:hAnsi="Book Antiqua" w:cs="Times New Roman"/>
              </w:rPr>
              <w:t>segmentasi, pemampatan citra</w:t>
            </w:r>
            <w:r w:rsidRPr="001C641A">
              <w:rPr>
                <w:rFonts w:ascii="Book Antiqua" w:hAnsi="Book Antiqua" w:cs="Times New Roman"/>
                <w:lang w:val="en-US"/>
              </w:rPr>
              <w:t>, ekstraksi fitur, hingga pengenalan pola dan objek</w:t>
            </w:r>
            <w:r w:rsidRPr="001C641A">
              <w:rPr>
                <w:rFonts w:ascii="Book Antiqua" w:hAnsi="Book Antiqua" w:cs="Times New Roman"/>
              </w:rPr>
              <w:t xml:space="preserve">. </w:t>
            </w:r>
            <w:r w:rsidRPr="001C641A">
              <w:rPr>
                <w:rFonts w:ascii="Book Antiqua" w:hAnsi="Book Antiqua" w:cs="Times New Roman"/>
                <w:lang w:val="en-US"/>
              </w:rPr>
              <w:t>Implementasi dan praktiknya digunakan Python.</w:t>
            </w:r>
          </w:p>
        </w:tc>
      </w:tr>
      <w:tr w:rsidR="00B90921" w:rsidRPr="001C641A" w14:paraId="2CD89E87" w14:textId="77777777" w:rsidTr="006371BD">
        <w:trPr>
          <w:trHeight w:val="64"/>
        </w:trPr>
        <w:tc>
          <w:tcPr>
            <w:tcW w:w="610" w:type="dxa"/>
            <w:shd w:val="clear" w:color="auto" w:fill="auto"/>
          </w:tcPr>
          <w:p w14:paraId="4F030DA7" w14:textId="77777777" w:rsidR="00B90921" w:rsidRPr="00B90921" w:rsidRDefault="00B90921" w:rsidP="006371BD">
            <w:pPr>
              <w:spacing w:after="0"/>
              <w:jc w:val="center"/>
              <w:rPr>
                <w:rFonts w:ascii="Book Antiqua" w:hAnsi="Book Antiqua"/>
              </w:rPr>
            </w:pPr>
            <w:r>
              <w:rPr>
                <w:rFonts w:ascii="Book Antiqua" w:hAnsi="Book Antiqua"/>
              </w:rPr>
              <w:t>4</w:t>
            </w:r>
          </w:p>
        </w:tc>
        <w:tc>
          <w:tcPr>
            <w:tcW w:w="1843" w:type="dxa"/>
            <w:shd w:val="clear" w:color="auto" w:fill="auto"/>
          </w:tcPr>
          <w:p w14:paraId="432F95E9" w14:textId="77777777" w:rsidR="00B90921" w:rsidRPr="001C641A" w:rsidRDefault="00073D55" w:rsidP="006371BD">
            <w:pPr>
              <w:spacing w:after="0"/>
              <w:rPr>
                <w:rFonts w:ascii="Book Antiqua" w:hAnsi="Book Antiqua"/>
                <w:lang w:val="en-US"/>
              </w:rPr>
            </w:pPr>
            <w:r>
              <w:rPr>
                <w:rFonts w:ascii="Book Antiqua" w:hAnsi="Book Antiqua"/>
              </w:rPr>
              <w:t>22060112C07</w:t>
            </w:r>
          </w:p>
        </w:tc>
        <w:tc>
          <w:tcPr>
            <w:tcW w:w="3118" w:type="dxa"/>
            <w:shd w:val="clear" w:color="auto" w:fill="auto"/>
          </w:tcPr>
          <w:p w14:paraId="1396E81C" w14:textId="77777777" w:rsidR="00B90921" w:rsidRPr="001C641A" w:rsidRDefault="00B90921" w:rsidP="006371BD">
            <w:pPr>
              <w:spacing w:after="0"/>
              <w:rPr>
                <w:rFonts w:ascii="Book Antiqua" w:hAnsi="Book Antiqua"/>
                <w:lang w:val="en-US"/>
              </w:rPr>
            </w:pPr>
            <w:r w:rsidRPr="001C641A">
              <w:rPr>
                <w:rFonts w:ascii="Book Antiqua" w:eastAsia="Bookman Old Style" w:hAnsi="Book Antiqua" w:cs="Bookman Old Style"/>
              </w:rPr>
              <w:t>Analisis Fungsional</w:t>
            </w:r>
          </w:p>
        </w:tc>
        <w:tc>
          <w:tcPr>
            <w:tcW w:w="992" w:type="dxa"/>
            <w:shd w:val="clear" w:color="auto" w:fill="auto"/>
          </w:tcPr>
          <w:p w14:paraId="1F533332" w14:textId="77777777" w:rsidR="00B90921" w:rsidRPr="001C641A" w:rsidRDefault="00B90921" w:rsidP="006371BD">
            <w:pPr>
              <w:spacing w:after="0"/>
              <w:jc w:val="center"/>
              <w:rPr>
                <w:rFonts w:ascii="Book Antiqua" w:hAnsi="Book Antiqua"/>
                <w:lang w:val="en-US"/>
              </w:rPr>
            </w:pPr>
            <w:r w:rsidRPr="001C641A">
              <w:rPr>
                <w:rFonts w:ascii="Book Antiqua" w:eastAsia="Bookman Old Style" w:hAnsi="Book Antiqua" w:cs="Bookman Old Style"/>
              </w:rPr>
              <w:t>3</w:t>
            </w:r>
          </w:p>
        </w:tc>
        <w:tc>
          <w:tcPr>
            <w:tcW w:w="1418" w:type="dxa"/>
            <w:shd w:val="clear" w:color="auto" w:fill="auto"/>
          </w:tcPr>
          <w:p w14:paraId="55DFC168" w14:textId="77777777" w:rsidR="00B90921" w:rsidRPr="001C641A" w:rsidRDefault="00B90921" w:rsidP="006371BD">
            <w:pPr>
              <w:spacing w:after="0"/>
              <w:jc w:val="center"/>
              <w:rPr>
                <w:rFonts w:ascii="Book Antiqua" w:hAnsi="Book Antiqua"/>
                <w:lang w:val="en-US"/>
              </w:rPr>
            </w:pPr>
            <w:r>
              <w:rPr>
                <w:rFonts w:ascii="Book Antiqua" w:eastAsia="Bookman Old Style" w:hAnsi="Book Antiqua" w:cs="Bookman Old Style"/>
              </w:rPr>
              <w:t>VI</w:t>
            </w:r>
            <w:r w:rsidRPr="001C641A">
              <w:rPr>
                <w:rFonts w:ascii="Book Antiqua" w:eastAsia="Bookman Old Style" w:hAnsi="Book Antiqua" w:cs="Bookman Old Style"/>
              </w:rPr>
              <w:t xml:space="preserve"> (</w:t>
            </w:r>
            <w:r>
              <w:rPr>
                <w:rFonts w:ascii="Book Antiqua" w:eastAsia="Bookman Old Style" w:hAnsi="Book Antiqua" w:cs="Bookman Old Style"/>
              </w:rPr>
              <w:t>Enam</w:t>
            </w:r>
            <w:r w:rsidRPr="001C641A">
              <w:rPr>
                <w:rFonts w:ascii="Book Antiqua" w:eastAsia="Bookman Old Style" w:hAnsi="Book Antiqua" w:cs="Bookman Old Style"/>
              </w:rPr>
              <w:t>)</w:t>
            </w:r>
          </w:p>
        </w:tc>
        <w:tc>
          <w:tcPr>
            <w:tcW w:w="6804" w:type="dxa"/>
            <w:shd w:val="clear" w:color="auto" w:fill="auto"/>
          </w:tcPr>
          <w:p w14:paraId="040B8E1F" w14:textId="77777777" w:rsidR="00B90921" w:rsidRPr="001C641A" w:rsidRDefault="00B90921" w:rsidP="006371BD">
            <w:pPr>
              <w:tabs>
                <w:tab w:val="left" w:pos="1650"/>
              </w:tabs>
              <w:spacing w:after="0"/>
              <w:rPr>
                <w:rFonts w:ascii="Book Antiqua" w:eastAsia="Bookman Old Style" w:hAnsi="Book Antiqua" w:cs="Bookman Old Style"/>
              </w:rPr>
            </w:pPr>
            <w:r w:rsidRPr="001C641A">
              <w:rPr>
                <w:rFonts w:ascii="Book Antiqua" w:eastAsia="Bookman Old Style" w:hAnsi="Book Antiqua" w:cs="Bookman Old Style"/>
              </w:rPr>
              <w:t xml:space="preserve">Pada kuliah ini dibahas tentang konsep ruang metrik, ruang topologi, ruang bernorm, ruang hasil kali dalam, sehingga mahasiswa dapat menganalisa konvergensi barisan fungsi, keterbatasan dan kontinuitas pada ruang-ruang </w:t>
            </w:r>
          </w:p>
          <w:p w14:paraId="4A57FED9" w14:textId="77777777" w:rsidR="00B90921" w:rsidRPr="001C641A" w:rsidRDefault="00B90921" w:rsidP="006371BD">
            <w:pPr>
              <w:tabs>
                <w:tab w:val="left" w:pos="1650"/>
              </w:tabs>
              <w:spacing w:after="0"/>
              <w:rPr>
                <w:rFonts w:ascii="Book Antiqua" w:hAnsi="Book Antiqua"/>
                <w:lang w:val="en-US"/>
              </w:rPr>
            </w:pPr>
            <w:r w:rsidRPr="001C641A">
              <w:rPr>
                <w:rFonts w:ascii="Book Antiqua" w:eastAsia="Bookman Old Style" w:hAnsi="Book Antiqua" w:cs="Bookman Old Style"/>
              </w:rPr>
              <w:t>tersebut. Akan dikaji beberapa teorema yang berkaitan pada  ruang-ruang tersebut. Selain itu juga dibahas tentang keterbatasan dan kontinuitas operator yang bekerja pada ruang-ruang tersebut.</w:t>
            </w:r>
          </w:p>
        </w:tc>
      </w:tr>
      <w:tr w:rsidR="00AD25A2" w:rsidRPr="001C641A" w14:paraId="39815FD2" w14:textId="77777777" w:rsidTr="00B0538E">
        <w:tc>
          <w:tcPr>
            <w:tcW w:w="610" w:type="dxa"/>
            <w:shd w:val="clear" w:color="auto" w:fill="auto"/>
          </w:tcPr>
          <w:p w14:paraId="0D4676C4" w14:textId="77777777" w:rsidR="00AD25A2" w:rsidRPr="001C641A" w:rsidRDefault="00AD25A2" w:rsidP="00AD25A2">
            <w:pPr>
              <w:spacing w:after="0"/>
              <w:jc w:val="center"/>
              <w:rPr>
                <w:rFonts w:ascii="Book Antiqua" w:hAnsi="Book Antiqua"/>
                <w:lang w:val="en-US"/>
              </w:rPr>
            </w:pPr>
            <w:r w:rsidRPr="001C641A">
              <w:rPr>
                <w:rFonts w:ascii="Book Antiqua" w:hAnsi="Book Antiqua"/>
                <w:lang w:val="en-US"/>
              </w:rPr>
              <w:t>5</w:t>
            </w:r>
          </w:p>
        </w:tc>
        <w:tc>
          <w:tcPr>
            <w:tcW w:w="1843" w:type="dxa"/>
            <w:shd w:val="clear" w:color="auto" w:fill="auto"/>
          </w:tcPr>
          <w:p w14:paraId="6346E8E2" w14:textId="77777777" w:rsidR="00AD25A2" w:rsidRPr="001C641A" w:rsidRDefault="00073D55" w:rsidP="00AD25A2">
            <w:pPr>
              <w:spacing w:after="0"/>
              <w:rPr>
                <w:rFonts w:ascii="Book Antiqua" w:hAnsi="Book Antiqua"/>
                <w:lang w:val="en-US"/>
              </w:rPr>
            </w:pPr>
            <w:r>
              <w:rPr>
                <w:rFonts w:ascii="Book Antiqua" w:hAnsi="Book Antiqua"/>
              </w:rPr>
              <w:t>22060112C04</w:t>
            </w:r>
          </w:p>
        </w:tc>
        <w:tc>
          <w:tcPr>
            <w:tcW w:w="3118" w:type="dxa"/>
            <w:shd w:val="clear" w:color="auto" w:fill="auto"/>
          </w:tcPr>
          <w:p w14:paraId="32612255" w14:textId="77777777" w:rsidR="00AD25A2" w:rsidRPr="001C641A" w:rsidRDefault="00AD25A2" w:rsidP="00AD25A2">
            <w:pPr>
              <w:spacing w:after="0"/>
              <w:rPr>
                <w:rFonts w:ascii="Book Antiqua" w:hAnsi="Book Antiqua"/>
                <w:lang w:val="en-US"/>
              </w:rPr>
            </w:pPr>
            <w:r w:rsidRPr="001C641A">
              <w:rPr>
                <w:rFonts w:ascii="Book Antiqua" w:eastAsia="Bookman Old Style" w:hAnsi="Book Antiqua" w:cs="Bookman Old Style"/>
              </w:rPr>
              <w:t>Kalkulus Stokastik</w:t>
            </w:r>
          </w:p>
        </w:tc>
        <w:tc>
          <w:tcPr>
            <w:tcW w:w="992" w:type="dxa"/>
            <w:shd w:val="clear" w:color="auto" w:fill="auto"/>
          </w:tcPr>
          <w:p w14:paraId="536EF6DC" w14:textId="77777777" w:rsidR="00AD25A2" w:rsidRPr="001C641A" w:rsidRDefault="00D45C32" w:rsidP="00AD25A2">
            <w:pPr>
              <w:spacing w:after="0"/>
              <w:jc w:val="center"/>
              <w:rPr>
                <w:rFonts w:ascii="Book Antiqua" w:hAnsi="Book Antiqua"/>
                <w:lang w:val="en-US"/>
              </w:rPr>
            </w:pPr>
            <w:r>
              <w:rPr>
                <w:rFonts w:ascii="Book Antiqua" w:eastAsia="Bookman Old Style" w:hAnsi="Book Antiqua" w:cs="Bookman Old Style"/>
              </w:rPr>
              <w:t>2</w:t>
            </w:r>
          </w:p>
        </w:tc>
        <w:tc>
          <w:tcPr>
            <w:tcW w:w="1418" w:type="dxa"/>
            <w:shd w:val="clear" w:color="auto" w:fill="auto"/>
          </w:tcPr>
          <w:p w14:paraId="630149E9" w14:textId="77777777" w:rsidR="00AD25A2" w:rsidRPr="001C641A" w:rsidRDefault="00D04E8C" w:rsidP="00AD25A2">
            <w:pPr>
              <w:spacing w:after="0"/>
              <w:jc w:val="center"/>
              <w:rPr>
                <w:rFonts w:ascii="Book Antiqua" w:hAnsi="Book Antiqua"/>
                <w:lang w:val="en-US"/>
              </w:rPr>
            </w:pPr>
            <w:r>
              <w:rPr>
                <w:rFonts w:ascii="Book Antiqua" w:eastAsia="Bookman Old Style" w:hAnsi="Book Antiqua" w:cs="Bookman Old Style"/>
              </w:rPr>
              <w:t>IV</w:t>
            </w:r>
            <w:r w:rsidR="00AD25A2" w:rsidRPr="001C641A">
              <w:rPr>
                <w:rFonts w:ascii="Book Antiqua" w:eastAsia="Bookman Old Style" w:hAnsi="Book Antiqua" w:cs="Bookman Old Style"/>
              </w:rPr>
              <w:t xml:space="preserve"> (Empat)</w:t>
            </w:r>
          </w:p>
        </w:tc>
        <w:tc>
          <w:tcPr>
            <w:tcW w:w="6804" w:type="dxa"/>
            <w:shd w:val="clear" w:color="auto" w:fill="auto"/>
          </w:tcPr>
          <w:p w14:paraId="437D5061" w14:textId="77777777" w:rsidR="00AD25A2" w:rsidRPr="001C641A" w:rsidRDefault="00AD25A2" w:rsidP="00AD25A2">
            <w:pPr>
              <w:spacing w:after="0"/>
              <w:rPr>
                <w:rFonts w:ascii="Book Antiqua" w:hAnsi="Book Antiqua"/>
                <w:lang w:val="en-US"/>
              </w:rPr>
            </w:pPr>
            <w:r w:rsidRPr="001C641A">
              <w:rPr>
                <w:rFonts w:ascii="Book Antiqua" w:eastAsia="Bookman Old Style" w:hAnsi="Book Antiqua" w:cs="Bookman Old Style"/>
              </w:rPr>
              <w:t>Mata kuliah ini membahas mengenai teori peluang, informasi dan kondisi, gerakan brown, dan integral stokastik.</w:t>
            </w:r>
          </w:p>
        </w:tc>
      </w:tr>
      <w:tr w:rsidR="00073D55" w:rsidRPr="001C641A" w14:paraId="675530CF" w14:textId="77777777" w:rsidTr="006371BD">
        <w:tc>
          <w:tcPr>
            <w:tcW w:w="610" w:type="dxa"/>
            <w:shd w:val="clear" w:color="auto" w:fill="auto"/>
          </w:tcPr>
          <w:p w14:paraId="3345D92D" w14:textId="77777777" w:rsidR="00073D55" w:rsidRPr="001C641A" w:rsidRDefault="00073D55" w:rsidP="006371BD">
            <w:pPr>
              <w:spacing w:after="0"/>
              <w:jc w:val="center"/>
              <w:rPr>
                <w:rFonts w:ascii="Book Antiqua" w:hAnsi="Book Antiqua"/>
              </w:rPr>
            </w:pPr>
            <w:r w:rsidRPr="001C641A">
              <w:rPr>
                <w:rFonts w:ascii="Book Antiqua" w:hAnsi="Book Antiqua"/>
              </w:rPr>
              <w:lastRenderedPageBreak/>
              <w:t>6</w:t>
            </w:r>
          </w:p>
        </w:tc>
        <w:tc>
          <w:tcPr>
            <w:tcW w:w="1843" w:type="dxa"/>
            <w:shd w:val="clear" w:color="auto" w:fill="auto"/>
          </w:tcPr>
          <w:p w14:paraId="19A95DAE" w14:textId="77777777" w:rsidR="00073D55" w:rsidRPr="001C641A" w:rsidRDefault="00073D55" w:rsidP="006371BD">
            <w:pPr>
              <w:spacing w:after="0"/>
              <w:rPr>
                <w:rFonts w:ascii="Book Antiqua" w:hAnsi="Book Antiqua"/>
                <w:lang w:val="en-US"/>
              </w:rPr>
            </w:pPr>
            <w:r>
              <w:rPr>
                <w:rFonts w:ascii="Book Antiqua" w:hAnsi="Book Antiqua"/>
              </w:rPr>
              <w:t>22060112C06</w:t>
            </w:r>
          </w:p>
        </w:tc>
        <w:tc>
          <w:tcPr>
            <w:tcW w:w="3118" w:type="dxa"/>
            <w:shd w:val="clear" w:color="auto" w:fill="auto"/>
          </w:tcPr>
          <w:p w14:paraId="117B96E2" w14:textId="77777777" w:rsidR="00073D55" w:rsidRPr="001C641A" w:rsidRDefault="00073D55" w:rsidP="006371BD">
            <w:pPr>
              <w:spacing w:after="0"/>
              <w:rPr>
                <w:rFonts w:ascii="Book Antiqua" w:hAnsi="Book Antiqua"/>
                <w:lang w:val="en-US"/>
              </w:rPr>
            </w:pPr>
            <w:r w:rsidRPr="001C641A">
              <w:rPr>
                <w:rFonts w:ascii="Book Antiqua" w:eastAsia="Bookman Old Style" w:hAnsi="Book Antiqua" w:cs="Bookman Old Style"/>
              </w:rPr>
              <w:t>Transformasi Fourier</w:t>
            </w:r>
          </w:p>
        </w:tc>
        <w:tc>
          <w:tcPr>
            <w:tcW w:w="992" w:type="dxa"/>
            <w:shd w:val="clear" w:color="auto" w:fill="auto"/>
          </w:tcPr>
          <w:p w14:paraId="4D581832" w14:textId="77777777" w:rsidR="00073D55" w:rsidRPr="001C641A" w:rsidRDefault="00073D55" w:rsidP="006371BD">
            <w:pPr>
              <w:spacing w:after="0"/>
              <w:jc w:val="center"/>
              <w:rPr>
                <w:rFonts w:ascii="Book Antiqua" w:hAnsi="Book Antiqua"/>
                <w:lang w:val="en-US"/>
              </w:rPr>
            </w:pPr>
            <w:r>
              <w:rPr>
                <w:rFonts w:ascii="Book Antiqua" w:eastAsia="Bookman Old Style" w:hAnsi="Book Antiqua" w:cs="Bookman Old Style"/>
              </w:rPr>
              <w:t>3</w:t>
            </w:r>
          </w:p>
        </w:tc>
        <w:tc>
          <w:tcPr>
            <w:tcW w:w="1418" w:type="dxa"/>
            <w:shd w:val="clear" w:color="auto" w:fill="auto"/>
          </w:tcPr>
          <w:p w14:paraId="47A50391" w14:textId="77777777" w:rsidR="00073D55" w:rsidRPr="001C641A" w:rsidRDefault="00073D55" w:rsidP="006371BD">
            <w:pPr>
              <w:spacing w:after="0"/>
              <w:jc w:val="center"/>
              <w:rPr>
                <w:rFonts w:ascii="Book Antiqua" w:hAnsi="Book Antiqua"/>
                <w:lang w:val="en-US"/>
              </w:rPr>
            </w:pPr>
            <w:r w:rsidRPr="001C641A">
              <w:rPr>
                <w:rFonts w:ascii="Book Antiqua" w:hAnsi="Book Antiqua"/>
                <w:lang w:val="en-US"/>
              </w:rPr>
              <w:t>V</w:t>
            </w:r>
            <w:r>
              <w:rPr>
                <w:rFonts w:ascii="Book Antiqua" w:hAnsi="Book Antiqua"/>
              </w:rPr>
              <w:t>I</w:t>
            </w:r>
            <w:r w:rsidRPr="001C641A">
              <w:rPr>
                <w:rFonts w:ascii="Book Antiqua" w:hAnsi="Book Antiqua"/>
                <w:lang w:val="en-US"/>
              </w:rPr>
              <w:t xml:space="preserve"> </w:t>
            </w:r>
            <w:r w:rsidRPr="001C641A">
              <w:rPr>
                <w:rFonts w:ascii="Book Antiqua" w:hAnsi="Book Antiqua"/>
              </w:rPr>
              <w:t>(</w:t>
            </w:r>
            <w:r>
              <w:rPr>
                <w:rFonts w:ascii="Book Antiqua" w:hAnsi="Book Antiqua"/>
              </w:rPr>
              <w:t>Enam</w:t>
            </w:r>
            <w:r w:rsidRPr="001C641A">
              <w:rPr>
                <w:rFonts w:ascii="Book Antiqua" w:hAnsi="Book Antiqua"/>
              </w:rPr>
              <w:t>)</w:t>
            </w:r>
          </w:p>
        </w:tc>
        <w:tc>
          <w:tcPr>
            <w:tcW w:w="6804" w:type="dxa"/>
            <w:shd w:val="clear" w:color="auto" w:fill="auto"/>
          </w:tcPr>
          <w:p w14:paraId="20869D81" w14:textId="77777777" w:rsidR="00073D55" w:rsidRPr="001C641A" w:rsidRDefault="00073D55" w:rsidP="006371BD">
            <w:pPr>
              <w:spacing w:after="0"/>
              <w:rPr>
                <w:rFonts w:ascii="Book Antiqua" w:hAnsi="Book Antiqua"/>
                <w:lang w:val="en-US"/>
              </w:rPr>
            </w:pPr>
            <w:r w:rsidRPr="001C641A">
              <w:rPr>
                <w:rFonts w:ascii="Book Antiqua" w:eastAsia="Bookman Old Style" w:hAnsi="Book Antiqua" w:cs="Bookman Old Style"/>
              </w:rPr>
              <w:t xml:space="preserve">Mata kuliah ini membahas tentang ruang Linier, ruang bernorma, dan ruang hasil-kali-dalam, deret Fourier, transformasi Fourier, transformasi Fourier diskrit, dan aplikasinya. </w:t>
            </w:r>
          </w:p>
        </w:tc>
      </w:tr>
      <w:tr w:rsidR="00AD25A2" w:rsidRPr="001C641A" w14:paraId="547C263F" w14:textId="77777777" w:rsidTr="00B0538E">
        <w:tc>
          <w:tcPr>
            <w:tcW w:w="610" w:type="dxa"/>
            <w:shd w:val="clear" w:color="auto" w:fill="auto"/>
          </w:tcPr>
          <w:p w14:paraId="4A3E51F6" w14:textId="77777777" w:rsidR="00AD25A2" w:rsidRPr="001C641A" w:rsidRDefault="00AD25A2" w:rsidP="00AD25A2">
            <w:pPr>
              <w:spacing w:after="0"/>
              <w:jc w:val="center"/>
              <w:rPr>
                <w:rFonts w:ascii="Book Antiqua" w:hAnsi="Book Antiqua"/>
                <w:lang w:val="en-US"/>
              </w:rPr>
            </w:pPr>
            <w:r w:rsidRPr="001C641A">
              <w:rPr>
                <w:rFonts w:ascii="Book Antiqua" w:hAnsi="Book Antiqua"/>
                <w:lang w:val="en-US"/>
              </w:rPr>
              <w:t>6</w:t>
            </w:r>
          </w:p>
        </w:tc>
        <w:tc>
          <w:tcPr>
            <w:tcW w:w="1843" w:type="dxa"/>
            <w:shd w:val="clear" w:color="auto" w:fill="auto"/>
          </w:tcPr>
          <w:p w14:paraId="53DB1F43" w14:textId="77777777" w:rsidR="00AD25A2" w:rsidRPr="001C641A" w:rsidRDefault="00073D55" w:rsidP="00AD25A2">
            <w:pPr>
              <w:spacing w:after="0"/>
              <w:rPr>
                <w:rFonts w:ascii="Book Antiqua" w:hAnsi="Book Antiqua"/>
                <w:lang w:val="en-US"/>
              </w:rPr>
            </w:pPr>
            <w:r>
              <w:rPr>
                <w:rFonts w:ascii="Book Antiqua" w:hAnsi="Book Antiqua"/>
              </w:rPr>
              <w:t>22060112D04</w:t>
            </w:r>
          </w:p>
        </w:tc>
        <w:tc>
          <w:tcPr>
            <w:tcW w:w="3118" w:type="dxa"/>
            <w:shd w:val="clear" w:color="auto" w:fill="auto"/>
          </w:tcPr>
          <w:p w14:paraId="184B1F77" w14:textId="77777777" w:rsidR="00AD25A2" w:rsidRPr="001C641A" w:rsidRDefault="00AD25A2" w:rsidP="00AD25A2">
            <w:pPr>
              <w:spacing w:after="0"/>
              <w:rPr>
                <w:rFonts w:ascii="Book Antiqua" w:hAnsi="Book Antiqua"/>
              </w:rPr>
            </w:pPr>
            <w:r w:rsidRPr="001C641A">
              <w:rPr>
                <w:rFonts w:ascii="Book Antiqua" w:hAnsi="Book Antiqua"/>
              </w:rPr>
              <w:t>Metode Survey Sampling</w:t>
            </w:r>
          </w:p>
        </w:tc>
        <w:tc>
          <w:tcPr>
            <w:tcW w:w="992" w:type="dxa"/>
            <w:shd w:val="clear" w:color="auto" w:fill="auto"/>
          </w:tcPr>
          <w:p w14:paraId="1502CEB5" w14:textId="77777777" w:rsidR="00AD25A2" w:rsidRPr="001C641A" w:rsidRDefault="006371BD" w:rsidP="00AD25A2">
            <w:pPr>
              <w:spacing w:after="0"/>
              <w:jc w:val="center"/>
              <w:rPr>
                <w:rFonts w:ascii="Book Antiqua" w:hAnsi="Book Antiqua"/>
              </w:rPr>
            </w:pPr>
            <w:r>
              <w:rPr>
                <w:rFonts w:ascii="Book Antiqua" w:hAnsi="Book Antiqua"/>
              </w:rPr>
              <w:t>3</w:t>
            </w:r>
          </w:p>
        </w:tc>
        <w:tc>
          <w:tcPr>
            <w:tcW w:w="1418" w:type="dxa"/>
            <w:shd w:val="clear" w:color="auto" w:fill="auto"/>
          </w:tcPr>
          <w:p w14:paraId="27C0AB41" w14:textId="77777777" w:rsidR="00AD25A2" w:rsidRPr="001C641A" w:rsidRDefault="00D04E8C" w:rsidP="00AD25A2">
            <w:pPr>
              <w:spacing w:after="0"/>
              <w:jc w:val="center"/>
              <w:rPr>
                <w:rFonts w:ascii="Book Antiqua" w:hAnsi="Book Antiqua"/>
              </w:rPr>
            </w:pPr>
            <w:r>
              <w:rPr>
                <w:rFonts w:ascii="Book Antiqua" w:hAnsi="Book Antiqua"/>
              </w:rPr>
              <w:t>IV (Empat)</w:t>
            </w:r>
          </w:p>
        </w:tc>
        <w:tc>
          <w:tcPr>
            <w:tcW w:w="6804" w:type="dxa"/>
            <w:shd w:val="clear" w:color="auto" w:fill="auto"/>
          </w:tcPr>
          <w:p w14:paraId="2576AA9E" w14:textId="77777777" w:rsidR="00AD25A2" w:rsidRPr="001C641A" w:rsidRDefault="006A12C9" w:rsidP="006A12C9">
            <w:pPr>
              <w:autoSpaceDE w:val="0"/>
              <w:autoSpaceDN w:val="0"/>
              <w:adjustRightInd w:val="0"/>
              <w:spacing w:after="0" w:line="240" w:lineRule="auto"/>
              <w:rPr>
                <w:rFonts w:ascii="Book Antiqua" w:eastAsia="Calibri" w:hAnsi="Book Antiqua" w:cs="Californian FB"/>
              </w:rPr>
            </w:pPr>
            <w:r w:rsidRPr="001C641A">
              <w:rPr>
                <w:rFonts w:ascii="Book Antiqua" w:eastAsia="Calibri" w:hAnsi="Book Antiqua" w:cs="Californian FB"/>
              </w:rPr>
              <w:t>Mata kuliah ini membahas beberapa cara pengambilan sampel, konsep penaksiran parameter untuk masing-masing teknik pengambilan sampel dan dapat memilih teknik pengambilan sampel yang tepat di lapangan.</w:t>
            </w:r>
          </w:p>
        </w:tc>
      </w:tr>
      <w:tr w:rsidR="006A12C9" w:rsidRPr="001C641A" w14:paraId="59303483" w14:textId="77777777" w:rsidTr="00B0538E">
        <w:tc>
          <w:tcPr>
            <w:tcW w:w="610" w:type="dxa"/>
            <w:shd w:val="clear" w:color="auto" w:fill="auto"/>
          </w:tcPr>
          <w:p w14:paraId="39D4173A" w14:textId="77777777" w:rsidR="006A12C9" w:rsidRPr="001C641A" w:rsidRDefault="006A12C9" w:rsidP="00AD25A2">
            <w:pPr>
              <w:spacing w:after="0"/>
              <w:jc w:val="center"/>
              <w:rPr>
                <w:rFonts w:ascii="Book Antiqua" w:hAnsi="Book Antiqua"/>
              </w:rPr>
            </w:pPr>
            <w:r w:rsidRPr="001C641A">
              <w:rPr>
                <w:rFonts w:ascii="Book Antiqua" w:hAnsi="Book Antiqua"/>
              </w:rPr>
              <w:t>7</w:t>
            </w:r>
          </w:p>
        </w:tc>
        <w:tc>
          <w:tcPr>
            <w:tcW w:w="1843" w:type="dxa"/>
            <w:shd w:val="clear" w:color="auto" w:fill="auto"/>
          </w:tcPr>
          <w:p w14:paraId="188BEBD5" w14:textId="77777777" w:rsidR="006A12C9" w:rsidRPr="001C641A" w:rsidRDefault="00073D55" w:rsidP="00AD25A2">
            <w:pPr>
              <w:spacing w:after="0"/>
              <w:rPr>
                <w:rFonts w:ascii="Book Antiqua" w:hAnsi="Book Antiqua"/>
                <w:lang w:val="en-US"/>
              </w:rPr>
            </w:pPr>
            <w:r>
              <w:rPr>
                <w:rFonts w:ascii="Book Antiqua" w:hAnsi="Book Antiqua"/>
              </w:rPr>
              <w:t>22060112D09</w:t>
            </w:r>
          </w:p>
        </w:tc>
        <w:tc>
          <w:tcPr>
            <w:tcW w:w="3118" w:type="dxa"/>
            <w:shd w:val="clear" w:color="auto" w:fill="auto"/>
          </w:tcPr>
          <w:p w14:paraId="4AE30319" w14:textId="77777777" w:rsidR="006A12C9" w:rsidRPr="001C641A" w:rsidRDefault="006A12C9" w:rsidP="00AD25A2">
            <w:pPr>
              <w:spacing w:after="0"/>
              <w:rPr>
                <w:rFonts w:ascii="Book Antiqua" w:hAnsi="Book Antiqua"/>
              </w:rPr>
            </w:pPr>
            <w:r w:rsidRPr="001C641A">
              <w:rPr>
                <w:rFonts w:ascii="Book Antiqua" w:hAnsi="Book Antiqua"/>
              </w:rPr>
              <w:t>Matematika Asuransi</w:t>
            </w:r>
            <w:r w:rsidR="00073D55">
              <w:rPr>
                <w:rFonts w:ascii="Book Antiqua" w:hAnsi="Book Antiqua"/>
              </w:rPr>
              <w:t xml:space="preserve"> dan Industri</w:t>
            </w:r>
          </w:p>
        </w:tc>
        <w:tc>
          <w:tcPr>
            <w:tcW w:w="992" w:type="dxa"/>
            <w:shd w:val="clear" w:color="auto" w:fill="auto"/>
          </w:tcPr>
          <w:p w14:paraId="01FAC32F" w14:textId="77777777" w:rsidR="006A12C9" w:rsidRPr="001C641A" w:rsidRDefault="006371BD" w:rsidP="00AD25A2">
            <w:pPr>
              <w:spacing w:after="0"/>
              <w:jc w:val="center"/>
              <w:rPr>
                <w:rFonts w:ascii="Book Antiqua" w:hAnsi="Book Antiqua"/>
              </w:rPr>
            </w:pPr>
            <w:r>
              <w:rPr>
                <w:rFonts w:ascii="Book Antiqua" w:hAnsi="Book Antiqua"/>
              </w:rPr>
              <w:t>3</w:t>
            </w:r>
          </w:p>
        </w:tc>
        <w:tc>
          <w:tcPr>
            <w:tcW w:w="1418" w:type="dxa"/>
            <w:shd w:val="clear" w:color="auto" w:fill="auto"/>
          </w:tcPr>
          <w:p w14:paraId="0C1E812C" w14:textId="77777777" w:rsidR="006A12C9" w:rsidRPr="001C641A" w:rsidRDefault="006A12C9" w:rsidP="00AD25A2">
            <w:pPr>
              <w:spacing w:after="0"/>
              <w:jc w:val="center"/>
              <w:rPr>
                <w:rFonts w:ascii="Book Antiqua" w:hAnsi="Book Antiqua"/>
              </w:rPr>
            </w:pPr>
            <w:r w:rsidRPr="001C641A">
              <w:rPr>
                <w:rFonts w:ascii="Book Antiqua" w:hAnsi="Book Antiqua"/>
              </w:rPr>
              <w:t>VI</w:t>
            </w:r>
            <w:r w:rsidR="00D04E8C">
              <w:rPr>
                <w:rFonts w:ascii="Book Antiqua" w:hAnsi="Book Antiqua"/>
              </w:rPr>
              <w:t xml:space="preserve"> (Enam)</w:t>
            </w:r>
          </w:p>
        </w:tc>
        <w:tc>
          <w:tcPr>
            <w:tcW w:w="6804" w:type="dxa"/>
            <w:shd w:val="clear" w:color="auto" w:fill="auto"/>
          </w:tcPr>
          <w:p w14:paraId="094E3714" w14:textId="77777777" w:rsidR="006A12C9" w:rsidRPr="001C641A" w:rsidRDefault="006A12C9" w:rsidP="006A12C9">
            <w:pPr>
              <w:autoSpaceDE w:val="0"/>
              <w:autoSpaceDN w:val="0"/>
              <w:adjustRightInd w:val="0"/>
              <w:spacing w:after="0" w:line="240" w:lineRule="auto"/>
              <w:rPr>
                <w:rFonts w:ascii="Book Antiqua" w:eastAsia="Calibri" w:hAnsi="Book Antiqua" w:cs="Californian FB"/>
              </w:rPr>
            </w:pPr>
            <w:r w:rsidRPr="001C641A">
              <w:rPr>
                <w:rFonts w:ascii="Book Antiqua" w:eastAsia="Calibri" w:hAnsi="Book Antiqua" w:cs="Californian FB"/>
              </w:rPr>
              <w:t>Mata kuliah ini membahas konsep-konsep perhitungan bunga,</w:t>
            </w:r>
          </w:p>
          <w:p w14:paraId="18A3A651" w14:textId="77777777" w:rsidR="006A12C9" w:rsidRPr="001C641A" w:rsidRDefault="006A12C9" w:rsidP="006A12C9">
            <w:pPr>
              <w:spacing w:after="0"/>
              <w:rPr>
                <w:rFonts w:ascii="Book Antiqua" w:hAnsi="Book Antiqua"/>
                <w:lang w:val="en-US"/>
              </w:rPr>
            </w:pPr>
            <w:r w:rsidRPr="001C641A">
              <w:rPr>
                <w:rFonts w:ascii="Book Antiqua" w:eastAsia="Calibri" w:hAnsi="Book Antiqua" w:cs="Californian FB"/>
              </w:rPr>
              <w:t>anuitas, table mortalitas, asuransi jiwa, premi asuransi dan cadangan asuransi.</w:t>
            </w:r>
          </w:p>
        </w:tc>
      </w:tr>
      <w:tr w:rsidR="00F30277" w:rsidRPr="001C641A" w14:paraId="310B763A" w14:textId="77777777" w:rsidTr="00B0538E">
        <w:tc>
          <w:tcPr>
            <w:tcW w:w="610" w:type="dxa"/>
            <w:shd w:val="clear" w:color="auto" w:fill="auto"/>
          </w:tcPr>
          <w:p w14:paraId="295B7CA7" w14:textId="77777777" w:rsidR="00F30277" w:rsidRPr="001C641A" w:rsidRDefault="00F30277" w:rsidP="00AD25A2">
            <w:pPr>
              <w:spacing w:after="0"/>
              <w:jc w:val="center"/>
              <w:rPr>
                <w:rFonts w:ascii="Book Antiqua" w:hAnsi="Book Antiqua"/>
              </w:rPr>
            </w:pPr>
            <w:r>
              <w:rPr>
                <w:rFonts w:ascii="Book Antiqua" w:hAnsi="Book Antiqua"/>
              </w:rPr>
              <w:t>8</w:t>
            </w:r>
          </w:p>
        </w:tc>
        <w:tc>
          <w:tcPr>
            <w:tcW w:w="1843" w:type="dxa"/>
            <w:shd w:val="clear" w:color="auto" w:fill="auto"/>
          </w:tcPr>
          <w:p w14:paraId="35C9DE32" w14:textId="77777777" w:rsidR="00F30277" w:rsidRDefault="00F30277" w:rsidP="00AD25A2">
            <w:pPr>
              <w:spacing w:after="0"/>
              <w:rPr>
                <w:rFonts w:ascii="Book Antiqua" w:hAnsi="Book Antiqua"/>
              </w:rPr>
            </w:pPr>
            <w:r>
              <w:rPr>
                <w:rFonts w:ascii="Book Antiqua" w:hAnsi="Book Antiqua"/>
              </w:rPr>
              <w:t>22060112F01</w:t>
            </w:r>
          </w:p>
        </w:tc>
        <w:tc>
          <w:tcPr>
            <w:tcW w:w="3118" w:type="dxa"/>
            <w:shd w:val="clear" w:color="auto" w:fill="auto"/>
          </w:tcPr>
          <w:p w14:paraId="1C5E019A" w14:textId="77777777" w:rsidR="00F30277" w:rsidRPr="001C641A" w:rsidRDefault="00F30277" w:rsidP="00AD25A2">
            <w:pPr>
              <w:spacing w:after="0"/>
              <w:rPr>
                <w:rFonts w:ascii="Book Antiqua" w:hAnsi="Book Antiqua"/>
              </w:rPr>
            </w:pPr>
            <w:r>
              <w:rPr>
                <w:rFonts w:ascii="Book Antiqua" w:hAnsi="Book Antiqua"/>
              </w:rPr>
              <w:t>Algoritma dan Pemrograman Komputer</w:t>
            </w:r>
          </w:p>
        </w:tc>
        <w:tc>
          <w:tcPr>
            <w:tcW w:w="992" w:type="dxa"/>
            <w:shd w:val="clear" w:color="auto" w:fill="auto"/>
          </w:tcPr>
          <w:p w14:paraId="5D7037D3" w14:textId="77777777" w:rsidR="00F30277" w:rsidRPr="001C641A" w:rsidRDefault="00F30277" w:rsidP="00AD25A2">
            <w:pPr>
              <w:spacing w:after="0"/>
              <w:jc w:val="center"/>
              <w:rPr>
                <w:rFonts w:ascii="Book Antiqua" w:hAnsi="Book Antiqua"/>
              </w:rPr>
            </w:pPr>
            <w:r>
              <w:rPr>
                <w:rFonts w:ascii="Book Antiqua" w:hAnsi="Book Antiqua"/>
              </w:rPr>
              <w:t>3</w:t>
            </w:r>
          </w:p>
        </w:tc>
        <w:tc>
          <w:tcPr>
            <w:tcW w:w="1418" w:type="dxa"/>
            <w:shd w:val="clear" w:color="auto" w:fill="auto"/>
          </w:tcPr>
          <w:p w14:paraId="351A9369" w14:textId="77777777" w:rsidR="00F30277" w:rsidRPr="001C641A" w:rsidRDefault="00F30277" w:rsidP="00AD25A2">
            <w:pPr>
              <w:spacing w:after="0"/>
              <w:jc w:val="center"/>
              <w:rPr>
                <w:rFonts w:ascii="Book Antiqua" w:hAnsi="Book Antiqua"/>
              </w:rPr>
            </w:pPr>
            <w:r>
              <w:rPr>
                <w:rFonts w:ascii="Book Antiqua" w:hAnsi="Book Antiqua"/>
              </w:rPr>
              <w:t>II (Dua)</w:t>
            </w:r>
          </w:p>
        </w:tc>
        <w:tc>
          <w:tcPr>
            <w:tcW w:w="6804" w:type="dxa"/>
            <w:shd w:val="clear" w:color="auto" w:fill="auto"/>
          </w:tcPr>
          <w:p w14:paraId="5796035A" w14:textId="77777777" w:rsidR="00F30277" w:rsidRPr="001C641A" w:rsidRDefault="00F30277" w:rsidP="006A12C9">
            <w:pPr>
              <w:autoSpaceDE w:val="0"/>
              <w:autoSpaceDN w:val="0"/>
              <w:adjustRightInd w:val="0"/>
              <w:spacing w:after="0" w:line="240" w:lineRule="auto"/>
              <w:rPr>
                <w:rFonts w:ascii="Book Antiqua" w:eastAsia="Calibri" w:hAnsi="Book Antiqua" w:cs="Californian FB"/>
              </w:rPr>
            </w:pPr>
          </w:p>
        </w:tc>
      </w:tr>
      <w:tr w:rsidR="006371BD" w:rsidRPr="001C641A" w14:paraId="4A7F3894" w14:textId="77777777" w:rsidTr="006371BD">
        <w:tc>
          <w:tcPr>
            <w:tcW w:w="610" w:type="dxa"/>
            <w:shd w:val="clear" w:color="auto" w:fill="auto"/>
          </w:tcPr>
          <w:p w14:paraId="1FC36371" w14:textId="77777777" w:rsidR="006371BD" w:rsidRPr="001C641A" w:rsidRDefault="006371BD" w:rsidP="006371BD">
            <w:pPr>
              <w:spacing w:after="0"/>
              <w:jc w:val="center"/>
              <w:rPr>
                <w:rFonts w:ascii="Book Antiqua" w:hAnsi="Book Antiqua"/>
                <w:lang w:val="en-US"/>
              </w:rPr>
            </w:pPr>
            <w:r>
              <w:rPr>
                <w:rFonts w:ascii="Book Antiqua" w:hAnsi="Book Antiqua"/>
              </w:rPr>
              <w:t>9</w:t>
            </w:r>
          </w:p>
        </w:tc>
        <w:tc>
          <w:tcPr>
            <w:tcW w:w="1843" w:type="dxa"/>
            <w:shd w:val="clear" w:color="auto" w:fill="auto"/>
          </w:tcPr>
          <w:p w14:paraId="25CAADC2" w14:textId="77777777" w:rsidR="006371BD" w:rsidRPr="001C641A" w:rsidRDefault="006371BD" w:rsidP="006371BD">
            <w:pPr>
              <w:spacing w:after="0"/>
              <w:rPr>
                <w:rFonts w:ascii="Book Antiqua" w:hAnsi="Book Antiqua"/>
                <w:lang w:val="en-US"/>
              </w:rPr>
            </w:pPr>
            <w:r>
              <w:rPr>
                <w:rFonts w:ascii="Book Antiqua" w:hAnsi="Book Antiqua"/>
              </w:rPr>
              <w:t>22060112A04</w:t>
            </w:r>
          </w:p>
        </w:tc>
        <w:tc>
          <w:tcPr>
            <w:tcW w:w="3118" w:type="dxa"/>
            <w:shd w:val="clear" w:color="auto" w:fill="auto"/>
          </w:tcPr>
          <w:p w14:paraId="6B78BECB" w14:textId="77777777" w:rsidR="006371BD" w:rsidRPr="001C641A" w:rsidRDefault="006371BD" w:rsidP="006371BD">
            <w:pPr>
              <w:spacing w:after="0"/>
              <w:rPr>
                <w:rFonts w:ascii="Book Antiqua" w:hAnsi="Book Antiqua"/>
                <w:lang w:val="en-US"/>
              </w:rPr>
            </w:pPr>
            <w:r>
              <w:rPr>
                <w:rFonts w:ascii="Bookman Old Style" w:eastAsia="Bookman Old Style" w:hAnsi="Bookman Old Style" w:cs="Bookman Old Style"/>
              </w:rPr>
              <w:t>Pengantar Olimpiade Matematika SMA</w:t>
            </w:r>
          </w:p>
        </w:tc>
        <w:tc>
          <w:tcPr>
            <w:tcW w:w="992" w:type="dxa"/>
            <w:shd w:val="clear" w:color="auto" w:fill="auto"/>
          </w:tcPr>
          <w:p w14:paraId="123C715A" w14:textId="77777777" w:rsidR="006371BD" w:rsidRPr="001C641A" w:rsidRDefault="006371BD" w:rsidP="006371BD">
            <w:pPr>
              <w:spacing w:after="0"/>
              <w:jc w:val="center"/>
              <w:rPr>
                <w:rFonts w:ascii="Book Antiqua" w:hAnsi="Book Antiqua"/>
                <w:lang w:val="en-US"/>
              </w:rPr>
            </w:pPr>
            <w:r>
              <w:rPr>
                <w:rFonts w:ascii="Bookman Old Style" w:eastAsia="Bookman Old Style" w:hAnsi="Bookman Old Style" w:cs="Bookman Old Style"/>
              </w:rPr>
              <w:t>3</w:t>
            </w:r>
          </w:p>
        </w:tc>
        <w:tc>
          <w:tcPr>
            <w:tcW w:w="1418" w:type="dxa"/>
            <w:shd w:val="clear" w:color="auto" w:fill="auto"/>
          </w:tcPr>
          <w:p w14:paraId="33D54A0F" w14:textId="77777777" w:rsidR="006371BD" w:rsidRPr="001C641A" w:rsidRDefault="006371BD" w:rsidP="006371BD">
            <w:pPr>
              <w:spacing w:after="0"/>
              <w:jc w:val="center"/>
              <w:rPr>
                <w:rFonts w:ascii="Book Antiqua" w:hAnsi="Book Antiqua"/>
                <w:lang w:val="en-US"/>
              </w:rPr>
            </w:pPr>
            <w:r>
              <w:rPr>
                <w:rFonts w:ascii="Bookman Old Style" w:eastAsia="Bookman Old Style" w:hAnsi="Bookman Old Style" w:cs="Bookman Old Style"/>
              </w:rPr>
              <w:t>IV (Empat)</w:t>
            </w:r>
          </w:p>
        </w:tc>
        <w:tc>
          <w:tcPr>
            <w:tcW w:w="6804" w:type="dxa"/>
            <w:shd w:val="clear" w:color="auto" w:fill="auto"/>
          </w:tcPr>
          <w:p w14:paraId="1886FC6A"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Membahas mengenai materi-materi olimpiade matematika SMA, meliputi Aljabar:</w:t>
            </w:r>
          </w:p>
          <w:p w14:paraId="0D8E359E"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Sistem bilangan real</w:t>
            </w:r>
          </w:p>
          <w:p w14:paraId="23ABB056"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Ketaksamaan</w:t>
            </w:r>
          </w:p>
          <w:p w14:paraId="0C98A717"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Nilai mutlak</w:t>
            </w:r>
          </w:p>
          <w:p w14:paraId="574EDAA5"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Sukubanyak (polinom)</w:t>
            </w:r>
          </w:p>
          <w:p w14:paraId="0726DC1D"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Algoritma pembagian</w:t>
            </w:r>
          </w:p>
          <w:p w14:paraId="78D6F4C9"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Teorema Vieta (sifat simetri akar)</w:t>
            </w:r>
          </w:p>
          <w:p w14:paraId="6979C252"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Fungsi</w:t>
            </w:r>
          </w:p>
          <w:p w14:paraId="7F20B501"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Barisan dan deret</w:t>
            </w:r>
          </w:p>
          <w:p w14:paraId="24CCD2D0"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Geometri:</w:t>
            </w:r>
          </w:p>
          <w:p w14:paraId="60C03B52"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Dalil Menelaus, Dalil Ceva, Dalil Stewart</w:t>
            </w:r>
          </w:p>
          <w:p w14:paraId="49B096C0"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Titik kuasa (power point)</w:t>
            </w:r>
          </w:p>
          <w:p w14:paraId="1694150D"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Relasi lingkaran dengan garis:</w:t>
            </w:r>
          </w:p>
          <w:p w14:paraId="49F84A45"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Relasi lingkaran dengan segiempat:</w:t>
            </w:r>
          </w:p>
          <w:p w14:paraId="55461BE5"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Relasi lingkaran dengan lingkaran:</w:t>
            </w:r>
          </w:p>
          <w:p w14:paraId="7DA9106E"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Garis-garis yang melalui satu titik (konkuren), titik-titik yang segaris (kolinier)</w:t>
            </w:r>
          </w:p>
          <w:p w14:paraId="59E84FE9"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Trigonometri (perbandingan, fungsi, persamaan, dan identitas)</w:t>
            </w:r>
          </w:p>
          <w:p w14:paraId="404E728A"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Bangun-bangun ruang sederhana</w:t>
            </w:r>
          </w:p>
          <w:p w14:paraId="1C8CEA42"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Kombinatorika</w:t>
            </w:r>
          </w:p>
          <w:p w14:paraId="65039C73"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Teori bilangan</w:t>
            </w:r>
          </w:p>
          <w:p w14:paraId="5695C3A3" w14:textId="77777777" w:rsidR="006371BD" w:rsidRPr="001C641A" w:rsidRDefault="006371BD" w:rsidP="006371BD">
            <w:pPr>
              <w:spacing w:after="0"/>
              <w:rPr>
                <w:rFonts w:ascii="Book Antiqua" w:hAnsi="Book Antiqua"/>
                <w:lang w:val="en-US"/>
              </w:rPr>
            </w:pPr>
            <w:r>
              <w:rPr>
                <w:rFonts w:ascii="Bookman Old Style" w:eastAsia="Bookman Old Style" w:hAnsi="Bookman Old Style" w:cs="Bookman Old Style"/>
              </w:rPr>
              <w:lastRenderedPageBreak/>
              <w:t>Fungsi tangga</w:t>
            </w:r>
          </w:p>
        </w:tc>
      </w:tr>
      <w:tr w:rsidR="006371BD" w:rsidRPr="001C641A" w14:paraId="41511555" w14:textId="77777777" w:rsidTr="006371BD">
        <w:tc>
          <w:tcPr>
            <w:tcW w:w="610" w:type="dxa"/>
            <w:shd w:val="clear" w:color="auto" w:fill="auto"/>
          </w:tcPr>
          <w:p w14:paraId="0DAA62FB" w14:textId="77777777" w:rsidR="006371BD" w:rsidRDefault="006371BD" w:rsidP="006371BD">
            <w:pPr>
              <w:spacing w:after="0"/>
              <w:jc w:val="center"/>
              <w:rPr>
                <w:rFonts w:ascii="Book Antiqua" w:hAnsi="Book Antiqua"/>
              </w:rPr>
            </w:pPr>
            <w:r>
              <w:rPr>
                <w:rFonts w:ascii="Book Antiqua" w:hAnsi="Book Antiqua"/>
              </w:rPr>
              <w:lastRenderedPageBreak/>
              <w:t>10</w:t>
            </w:r>
          </w:p>
        </w:tc>
        <w:tc>
          <w:tcPr>
            <w:tcW w:w="1843" w:type="dxa"/>
            <w:shd w:val="clear" w:color="auto" w:fill="auto"/>
          </w:tcPr>
          <w:p w14:paraId="5CA3E929" w14:textId="77777777" w:rsidR="006371BD" w:rsidRDefault="006371BD" w:rsidP="006371BD">
            <w:pPr>
              <w:spacing w:after="0"/>
              <w:rPr>
                <w:rFonts w:ascii="Book Antiqua" w:hAnsi="Book Antiqua"/>
              </w:rPr>
            </w:pPr>
            <w:r>
              <w:rPr>
                <w:rFonts w:ascii="Book Antiqua" w:hAnsi="Book Antiqua"/>
              </w:rPr>
              <w:t>22060112B06</w:t>
            </w:r>
          </w:p>
        </w:tc>
        <w:tc>
          <w:tcPr>
            <w:tcW w:w="3118" w:type="dxa"/>
            <w:shd w:val="clear" w:color="auto" w:fill="auto"/>
          </w:tcPr>
          <w:p w14:paraId="1734A9A8" w14:textId="77777777" w:rsidR="006371BD" w:rsidRDefault="006371BD" w:rsidP="006371BD">
            <w:pPr>
              <w:spacing w:after="0"/>
              <w:rPr>
                <w:rFonts w:ascii="Bookman Old Style" w:eastAsia="Bookman Old Style" w:hAnsi="Bookman Old Style" w:cs="Bookman Old Style"/>
              </w:rPr>
            </w:pPr>
            <w:r>
              <w:rPr>
                <w:rFonts w:ascii="Bookman Old Style" w:eastAsia="Bookman Old Style" w:hAnsi="Bookman Old Style" w:cs="Bookman Old Style"/>
              </w:rPr>
              <w:t xml:space="preserve">Teori Modul </w:t>
            </w:r>
          </w:p>
        </w:tc>
        <w:tc>
          <w:tcPr>
            <w:tcW w:w="992" w:type="dxa"/>
            <w:shd w:val="clear" w:color="auto" w:fill="auto"/>
          </w:tcPr>
          <w:p w14:paraId="5A5D4AC0" w14:textId="77777777" w:rsidR="006371BD" w:rsidRDefault="006371BD" w:rsidP="006371BD">
            <w:pPr>
              <w:spacing w:after="0"/>
              <w:jc w:val="center"/>
              <w:rPr>
                <w:rFonts w:ascii="Bookman Old Style" w:eastAsia="Bookman Old Style" w:hAnsi="Bookman Old Style" w:cs="Bookman Old Style"/>
              </w:rPr>
            </w:pPr>
            <w:r>
              <w:rPr>
                <w:rFonts w:ascii="Bookman Old Style" w:eastAsia="Bookman Old Style" w:hAnsi="Bookman Old Style" w:cs="Bookman Old Style"/>
              </w:rPr>
              <w:t>3</w:t>
            </w:r>
          </w:p>
        </w:tc>
        <w:tc>
          <w:tcPr>
            <w:tcW w:w="1418" w:type="dxa"/>
            <w:shd w:val="clear" w:color="auto" w:fill="auto"/>
          </w:tcPr>
          <w:p w14:paraId="480994D8" w14:textId="77777777" w:rsidR="006371BD" w:rsidRDefault="006371BD" w:rsidP="006371BD">
            <w:pPr>
              <w:spacing w:after="0"/>
              <w:jc w:val="center"/>
              <w:rPr>
                <w:rFonts w:ascii="Bookman Old Style" w:eastAsia="Bookman Old Style" w:hAnsi="Bookman Old Style" w:cs="Bookman Old Style"/>
              </w:rPr>
            </w:pPr>
            <w:r>
              <w:rPr>
                <w:rFonts w:ascii="Bookman Old Style" w:eastAsia="Bookman Old Style" w:hAnsi="Bookman Old Style" w:cs="Bookman Old Style"/>
              </w:rPr>
              <w:t>VI (Enam)</w:t>
            </w:r>
          </w:p>
        </w:tc>
        <w:tc>
          <w:tcPr>
            <w:tcW w:w="6804" w:type="dxa"/>
            <w:shd w:val="clear" w:color="auto" w:fill="auto"/>
          </w:tcPr>
          <w:p w14:paraId="32A00E4B" w14:textId="77777777" w:rsidR="006371BD" w:rsidRDefault="006371BD" w:rsidP="006371BD">
            <w:pPr>
              <w:spacing w:after="0"/>
              <w:rPr>
                <w:rFonts w:ascii="Bookman Old Style" w:eastAsia="Bookman Old Style" w:hAnsi="Bookman Old Style" w:cs="Bookman Old Style"/>
              </w:rPr>
            </w:pPr>
          </w:p>
        </w:tc>
      </w:tr>
      <w:tr w:rsidR="006371BD" w:rsidRPr="001C641A" w14:paraId="06F20109" w14:textId="77777777" w:rsidTr="00B0538E">
        <w:tc>
          <w:tcPr>
            <w:tcW w:w="5571" w:type="dxa"/>
            <w:gridSpan w:val="3"/>
            <w:shd w:val="clear" w:color="auto" w:fill="auto"/>
          </w:tcPr>
          <w:p w14:paraId="5EAC3FA9" w14:textId="77777777" w:rsidR="006371BD" w:rsidRPr="001C641A" w:rsidRDefault="006371BD" w:rsidP="006371BD">
            <w:pPr>
              <w:spacing w:after="0"/>
              <w:jc w:val="center"/>
              <w:rPr>
                <w:rFonts w:ascii="Book Antiqua" w:hAnsi="Book Antiqua"/>
                <w:lang w:val="en-US"/>
              </w:rPr>
            </w:pPr>
            <w:r w:rsidRPr="001C641A">
              <w:rPr>
                <w:rFonts w:ascii="Book Antiqua" w:hAnsi="Book Antiqua"/>
                <w:lang w:val="en-US"/>
              </w:rPr>
              <w:t>Jumlah SKS</w:t>
            </w:r>
          </w:p>
        </w:tc>
        <w:tc>
          <w:tcPr>
            <w:tcW w:w="992" w:type="dxa"/>
            <w:shd w:val="clear" w:color="auto" w:fill="auto"/>
          </w:tcPr>
          <w:p w14:paraId="111311CF" w14:textId="77777777" w:rsidR="006371BD" w:rsidRPr="001C641A" w:rsidRDefault="006371BD" w:rsidP="006371BD">
            <w:pPr>
              <w:spacing w:after="0"/>
              <w:jc w:val="center"/>
              <w:rPr>
                <w:rFonts w:ascii="Book Antiqua" w:hAnsi="Book Antiqua"/>
                <w:lang w:val="en-US"/>
              </w:rPr>
            </w:pPr>
          </w:p>
        </w:tc>
        <w:tc>
          <w:tcPr>
            <w:tcW w:w="1418" w:type="dxa"/>
            <w:shd w:val="clear" w:color="auto" w:fill="auto"/>
          </w:tcPr>
          <w:p w14:paraId="239EFCC1" w14:textId="77777777" w:rsidR="006371BD" w:rsidRPr="001C641A" w:rsidRDefault="006371BD" w:rsidP="006371BD">
            <w:pPr>
              <w:spacing w:after="0"/>
              <w:jc w:val="center"/>
              <w:rPr>
                <w:rFonts w:ascii="Book Antiqua" w:hAnsi="Book Antiqua"/>
                <w:lang w:val="en-US"/>
              </w:rPr>
            </w:pPr>
          </w:p>
        </w:tc>
        <w:tc>
          <w:tcPr>
            <w:tcW w:w="6804" w:type="dxa"/>
            <w:shd w:val="clear" w:color="auto" w:fill="auto"/>
          </w:tcPr>
          <w:p w14:paraId="255347B0" w14:textId="77777777" w:rsidR="006371BD" w:rsidRPr="001C641A" w:rsidRDefault="006371BD" w:rsidP="006371BD">
            <w:pPr>
              <w:spacing w:after="0"/>
              <w:rPr>
                <w:rFonts w:ascii="Book Antiqua" w:hAnsi="Book Antiqua"/>
                <w:lang w:val="en-US"/>
              </w:rPr>
            </w:pPr>
          </w:p>
        </w:tc>
      </w:tr>
    </w:tbl>
    <w:p w14:paraId="0D1E5E6F" w14:textId="77777777" w:rsidR="00EE6D0B" w:rsidRPr="001C641A" w:rsidRDefault="00EE6D0B" w:rsidP="00EE6D0B">
      <w:pPr>
        <w:spacing w:after="0"/>
        <w:ind w:left="709"/>
        <w:rPr>
          <w:rFonts w:ascii="Book Antiqua" w:hAnsi="Book Antiqua"/>
          <w:lang w:val="en-US"/>
        </w:rPr>
      </w:pPr>
    </w:p>
    <w:p w14:paraId="61198996" w14:textId="77777777" w:rsidR="00F00510" w:rsidRPr="001C641A" w:rsidRDefault="00F00510" w:rsidP="00F00510">
      <w:pPr>
        <w:numPr>
          <w:ilvl w:val="0"/>
          <w:numId w:val="2"/>
        </w:numPr>
        <w:spacing w:after="0"/>
        <w:ind w:left="709"/>
        <w:rPr>
          <w:rFonts w:ascii="Book Antiqua" w:hAnsi="Book Antiqua"/>
          <w:lang w:val="en-US"/>
        </w:rPr>
      </w:pPr>
      <w:r w:rsidRPr="001C641A">
        <w:rPr>
          <w:rFonts w:ascii="Book Antiqua" w:hAnsi="Book Antiqua" w:cs="Bookman Old Style"/>
        </w:rPr>
        <w:t>Semester Ganjil</w:t>
      </w:r>
    </w:p>
    <w:p w14:paraId="2BC0215A" w14:textId="77777777" w:rsidR="00F00510" w:rsidRPr="001C641A" w:rsidRDefault="00F00510" w:rsidP="00F00510">
      <w:pPr>
        <w:spacing w:after="0"/>
        <w:rPr>
          <w:rFonts w:ascii="Book Antiqua" w:hAnsi="Book Antiqua" w:cs="Bookman Old Style"/>
          <w:lang w:val="en-US"/>
        </w:rPr>
      </w:pPr>
    </w:p>
    <w:tbl>
      <w:tblPr>
        <w:tblW w:w="1478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843"/>
        <w:gridCol w:w="3118"/>
        <w:gridCol w:w="992"/>
        <w:gridCol w:w="1418"/>
        <w:gridCol w:w="6804"/>
      </w:tblGrid>
      <w:tr w:rsidR="000A1D20" w:rsidRPr="001C641A" w14:paraId="63033B72" w14:textId="77777777" w:rsidTr="00B0538E">
        <w:tc>
          <w:tcPr>
            <w:tcW w:w="610" w:type="dxa"/>
            <w:shd w:val="clear" w:color="auto" w:fill="auto"/>
            <w:vAlign w:val="center"/>
          </w:tcPr>
          <w:p w14:paraId="04CC35B8"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No</w:t>
            </w:r>
          </w:p>
        </w:tc>
        <w:tc>
          <w:tcPr>
            <w:tcW w:w="1843" w:type="dxa"/>
            <w:shd w:val="clear" w:color="auto" w:fill="auto"/>
            <w:vAlign w:val="center"/>
          </w:tcPr>
          <w:p w14:paraId="293573EA"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Kode</w:t>
            </w:r>
          </w:p>
        </w:tc>
        <w:tc>
          <w:tcPr>
            <w:tcW w:w="3118" w:type="dxa"/>
            <w:shd w:val="clear" w:color="auto" w:fill="auto"/>
            <w:vAlign w:val="center"/>
          </w:tcPr>
          <w:p w14:paraId="02ACA7F6"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Mata Kuliah</w:t>
            </w:r>
          </w:p>
        </w:tc>
        <w:tc>
          <w:tcPr>
            <w:tcW w:w="992" w:type="dxa"/>
            <w:shd w:val="clear" w:color="auto" w:fill="auto"/>
            <w:vAlign w:val="center"/>
          </w:tcPr>
          <w:p w14:paraId="34B43493"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SKS</w:t>
            </w:r>
          </w:p>
        </w:tc>
        <w:tc>
          <w:tcPr>
            <w:tcW w:w="1418" w:type="dxa"/>
            <w:shd w:val="clear" w:color="auto" w:fill="auto"/>
            <w:vAlign w:val="center"/>
          </w:tcPr>
          <w:p w14:paraId="0051CBB1"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Pemasaran/ Semester</w:t>
            </w:r>
          </w:p>
        </w:tc>
        <w:tc>
          <w:tcPr>
            <w:tcW w:w="6804" w:type="dxa"/>
            <w:shd w:val="clear" w:color="auto" w:fill="auto"/>
            <w:vAlign w:val="center"/>
          </w:tcPr>
          <w:p w14:paraId="5CFFF913"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Deskripsi Mata Kuliah</w:t>
            </w:r>
          </w:p>
        </w:tc>
      </w:tr>
      <w:tr w:rsidR="000A1D20" w:rsidRPr="001C641A" w14:paraId="08ADAA5C" w14:textId="77777777" w:rsidTr="00B0538E">
        <w:tc>
          <w:tcPr>
            <w:tcW w:w="610" w:type="dxa"/>
            <w:shd w:val="clear" w:color="auto" w:fill="auto"/>
          </w:tcPr>
          <w:p w14:paraId="0E0C8212" w14:textId="77777777" w:rsidR="00F00510" w:rsidRPr="001C641A" w:rsidRDefault="00A02216" w:rsidP="00B0538E">
            <w:pPr>
              <w:spacing w:after="0"/>
              <w:jc w:val="center"/>
              <w:rPr>
                <w:rFonts w:ascii="Book Antiqua" w:hAnsi="Book Antiqua"/>
                <w:lang w:val="en-US"/>
              </w:rPr>
            </w:pPr>
            <w:r w:rsidRPr="001C641A">
              <w:rPr>
                <w:rFonts w:ascii="Book Antiqua" w:hAnsi="Book Antiqua"/>
                <w:lang w:val="en-US"/>
              </w:rPr>
              <w:t>1</w:t>
            </w:r>
          </w:p>
        </w:tc>
        <w:tc>
          <w:tcPr>
            <w:tcW w:w="1843" w:type="dxa"/>
            <w:shd w:val="clear" w:color="auto" w:fill="auto"/>
          </w:tcPr>
          <w:p w14:paraId="10E6B778" w14:textId="77777777" w:rsidR="00F00510" w:rsidRPr="001C641A" w:rsidRDefault="00073D55" w:rsidP="00B0538E">
            <w:pPr>
              <w:spacing w:after="0"/>
              <w:rPr>
                <w:rFonts w:ascii="Book Antiqua" w:hAnsi="Book Antiqua"/>
                <w:lang w:val="en-US"/>
              </w:rPr>
            </w:pPr>
            <w:r>
              <w:rPr>
                <w:rFonts w:ascii="Book Antiqua" w:hAnsi="Book Antiqua"/>
              </w:rPr>
              <w:t>22060111B05</w:t>
            </w:r>
          </w:p>
        </w:tc>
        <w:tc>
          <w:tcPr>
            <w:tcW w:w="3118" w:type="dxa"/>
            <w:shd w:val="clear" w:color="auto" w:fill="auto"/>
          </w:tcPr>
          <w:p w14:paraId="7E1942A4" w14:textId="77777777" w:rsidR="00F00510" w:rsidRPr="001C641A" w:rsidRDefault="00A02216" w:rsidP="00B0538E">
            <w:pPr>
              <w:spacing w:after="0"/>
              <w:rPr>
                <w:rFonts w:ascii="Book Antiqua" w:hAnsi="Book Antiqua"/>
                <w:lang w:val="en-US"/>
              </w:rPr>
            </w:pPr>
            <w:r w:rsidRPr="001C641A">
              <w:rPr>
                <w:rFonts w:ascii="Book Antiqua" w:hAnsi="Book Antiqua"/>
                <w:lang w:val="en-US"/>
              </w:rPr>
              <w:t>Kriptografi</w:t>
            </w:r>
          </w:p>
        </w:tc>
        <w:tc>
          <w:tcPr>
            <w:tcW w:w="992" w:type="dxa"/>
            <w:shd w:val="clear" w:color="auto" w:fill="auto"/>
          </w:tcPr>
          <w:p w14:paraId="2A1E9BCB" w14:textId="77777777" w:rsidR="00F00510" w:rsidRPr="001C641A" w:rsidRDefault="00A02216" w:rsidP="00B0538E">
            <w:pPr>
              <w:spacing w:after="0"/>
              <w:jc w:val="center"/>
              <w:rPr>
                <w:rFonts w:ascii="Book Antiqua" w:hAnsi="Book Antiqua"/>
                <w:lang w:val="en-US"/>
              </w:rPr>
            </w:pPr>
            <w:r w:rsidRPr="001C641A">
              <w:rPr>
                <w:rFonts w:ascii="Book Antiqua" w:hAnsi="Book Antiqua"/>
                <w:lang w:val="en-US"/>
              </w:rPr>
              <w:t>2</w:t>
            </w:r>
          </w:p>
        </w:tc>
        <w:tc>
          <w:tcPr>
            <w:tcW w:w="1418" w:type="dxa"/>
            <w:shd w:val="clear" w:color="auto" w:fill="auto"/>
          </w:tcPr>
          <w:p w14:paraId="734B8B4B" w14:textId="77777777" w:rsidR="00F00510" w:rsidRPr="001C641A" w:rsidRDefault="00AD25A2" w:rsidP="00B0538E">
            <w:pPr>
              <w:spacing w:after="0"/>
              <w:jc w:val="center"/>
              <w:rPr>
                <w:rFonts w:ascii="Book Antiqua" w:hAnsi="Book Antiqua"/>
              </w:rPr>
            </w:pPr>
            <w:r w:rsidRPr="001C641A">
              <w:rPr>
                <w:rFonts w:ascii="Book Antiqua" w:hAnsi="Book Antiqua"/>
              </w:rPr>
              <w:t>V</w:t>
            </w:r>
            <w:r w:rsidR="00D04E8C">
              <w:rPr>
                <w:rFonts w:ascii="Book Antiqua" w:hAnsi="Book Antiqua"/>
              </w:rPr>
              <w:t xml:space="preserve"> (Lima)</w:t>
            </w:r>
          </w:p>
        </w:tc>
        <w:tc>
          <w:tcPr>
            <w:tcW w:w="6804" w:type="dxa"/>
            <w:shd w:val="clear" w:color="auto" w:fill="auto"/>
          </w:tcPr>
          <w:p w14:paraId="342BA034" w14:textId="77777777" w:rsidR="00F00510" w:rsidRPr="001C641A" w:rsidRDefault="00DE7E30" w:rsidP="00B0538E">
            <w:pPr>
              <w:spacing w:after="0"/>
              <w:rPr>
                <w:rFonts w:ascii="Book Antiqua" w:hAnsi="Book Antiqua"/>
                <w:lang w:val="en-US"/>
              </w:rPr>
            </w:pPr>
            <w:r w:rsidRPr="001C641A">
              <w:rPr>
                <w:rStyle w:val="spelle"/>
                <w:rFonts w:ascii="Book Antiqua" w:hAnsi="Book Antiqua" w:cs="Calibri"/>
                <w:color w:val="000000"/>
              </w:rPr>
              <w:t>Pengantar</w:t>
            </w:r>
            <w:r w:rsidRPr="001C641A">
              <w:rPr>
                <w:rFonts w:ascii="Book Antiqua" w:hAnsi="Book Antiqua" w:cs="Calibri"/>
                <w:color w:val="000000"/>
              </w:rPr>
              <w:t> </w:t>
            </w:r>
            <w:r w:rsidRPr="001C641A">
              <w:rPr>
                <w:rStyle w:val="spelle"/>
                <w:rFonts w:ascii="Book Antiqua" w:hAnsi="Book Antiqua" w:cs="Calibri"/>
                <w:color w:val="000000"/>
              </w:rPr>
              <w:t>Kriptografi</w:t>
            </w:r>
            <w:r w:rsidRPr="001C641A">
              <w:rPr>
                <w:rFonts w:ascii="Book Antiqua" w:hAnsi="Book Antiqua" w:cs="Calibri"/>
                <w:color w:val="000000"/>
              </w:rPr>
              <w:t>, </w:t>
            </w:r>
            <w:r w:rsidRPr="001C641A">
              <w:rPr>
                <w:rStyle w:val="spelle"/>
                <w:rFonts w:ascii="Book Antiqua" w:hAnsi="Book Antiqua" w:cs="Calibri"/>
                <w:color w:val="000000"/>
              </w:rPr>
              <w:t>Serangan</w:t>
            </w:r>
            <w:r w:rsidRPr="001C641A">
              <w:rPr>
                <w:rFonts w:ascii="Book Antiqua" w:hAnsi="Book Antiqua" w:cs="Calibri"/>
                <w:color w:val="000000"/>
              </w:rPr>
              <w:t> </w:t>
            </w:r>
            <w:r w:rsidRPr="001C641A">
              <w:rPr>
                <w:rStyle w:val="spelle"/>
                <w:rFonts w:ascii="Book Antiqua" w:hAnsi="Book Antiqua" w:cs="Calibri"/>
                <w:color w:val="000000"/>
              </w:rPr>
              <w:t>terhadap</w:t>
            </w:r>
            <w:r w:rsidRPr="001C641A">
              <w:rPr>
                <w:rFonts w:ascii="Book Antiqua" w:hAnsi="Book Antiqua" w:cs="Calibri"/>
                <w:color w:val="000000"/>
              </w:rPr>
              <w:t> </w:t>
            </w:r>
            <w:r w:rsidRPr="001C641A">
              <w:rPr>
                <w:rStyle w:val="spelle"/>
                <w:rFonts w:ascii="Book Antiqua" w:hAnsi="Book Antiqua" w:cs="Calibri"/>
                <w:color w:val="000000"/>
              </w:rPr>
              <w:t>Kriptografi</w:t>
            </w:r>
            <w:r w:rsidRPr="001C641A">
              <w:rPr>
                <w:rFonts w:ascii="Book Antiqua" w:hAnsi="Book Antiqua" w:cs="Calibri"/>
                <w:color w:val="000000"/>
              </w:rPr>
              <w:t>, </w:t>
            </w:r>
            <w:r w:rsidRPr="001C641A">
              <w:rPr>
                <w:rStyle w:val="spelle"/>
                <w:rFonts w:ascii="Book Antiqua" w:hAnsi="Book Antiqua" w:cs="Calibri"/>
                <w:color w:val="000000"/>
              </w:rPr>
              <w:t>Algoritma</w:t>
            </w:r>
            <w:r w:rsidRPr="001C641A">
              <w:rPr>
                <w:rFonts w:ascii="Book Antiqua" w:hAnsi="Book Antiqua" w:cs="Calibri"/>
                <w:color w:val="000000"/>
              </w:rPr>
              <w:t> </w:t>
            </w:r>
            <w:r w:rsidRPr="001C641A">
              <w:rPr>
                <w:rStyle w:val="spelle"/>
                <w:rFonts w:ascii="Book Antiqua" w:hAnsi="Book Antiqua" w:cs="Calibri"/>
                <w:color w:val="000000"/>
              </w:rPr>
              <w:t>Kriptografi</w:t>
            </w:r>
            <w:r w:rsidRPr="001C641A">
              <w:rPr>
                <w:rFonts w:ascii="Book Antiqua" w:hAnsi="Book Antiqua" w:cs="Calibri"/>
                <w:color w:val="000000"/>
              </w:rPr>
              <w:t> </w:t>
            </w:r>
            <w:r w:rsidRPr="001C641A">
              <w:rPr>
                <w:rStyle w:val="spelle"/>
                <w:rFonts w:ascii="Book Antiqua" w:hAnsi="Book Antiqua" w:cs="Calibri"/>
                <w:color w:val="000000"/>
              </w:rPr>
              <w:t>Klasik</w:t>
            </w:r>
            <w:r w:rsidRPr="001C641A">
              <w:rPr>
                <w:rFonts w:ascii="Book Antiqua" w:hAnsi="Book Antiqua" w:cs="Calibri"/>
                <w:color w:val="000000"/>
              </w:rPr>
              <w:t>, </w:t>
            </w:r>
            <w:r w:rsidRPr="001C641A">
              <w:rPr>
                <w:rStyle w:val="spelle"/>
                <w:rFonts w:ascii="Book Antiqua" w:hAnsi="Book Antiqua" w:cs="Calibri"/>
                <w:color w:val="000000"/>
              </w:rPr>
              <w:t>Algoritma</w:t>
            </w:r>
            <w:r w:rsidRPr="001C641A">
              <w:rPr>
                <w:rFonts w:ascii="Book Antiqua" w:hAnsi="Book Antiqua" w:cs="Calibri"/>
                <w:color w:val="000000"/>
              </w:rPr>
              <w:t> </w:t>
            </w:r>
            <w:r w:rsidRPr="001C641A">
              <w:rPr>
                <w:rStyle w:val="spelle"/>
                <w:rFonts w:ascii="Book Antiqua" w:hAnsi="Book Antiqua" w:cs="Calibri"/>
                <w:color w:val="000000"/>
              </w:rPr>
              <w:t>Kriptografi</w:t>
            </w:r>
            <w:r w:rsidRPr="001C641A">
              <w:rPr>
                <w:rFonts w:ascii="Book Antiqua" w:hAnsi="Book Antiqua" w:cs="Calibri"/>
                <w:color w:val="000000"/>
              </w:rPr>
              <w:t> Modern, </w:t>
            </w:r>
            <w:r w:rsidRPr="001C641A">
              <w:rPr>
                <w:rStyle w:val="spelle"/>
                <w:rFonts w:ascii="Book Antiqua" w:hAnsi="Book Antiqua" w:cs="Calibri"/>
                <w:color w:val="000000"/>
              </w:rPr>
              <w:t>Kunci</w:t>
            </w:r>
            <w:r w:rsidRPr="001C641A">
              <w:rPr>
                <w:rFonts w:ascii="Book Antiqua" w:hAnsi="Book Antiqua" w:cs="Calibri"/>
                <w:color w:val="000000"/>
              </w:rPr>
              <w:t> </w:t>
            </w:r>
            <w:r w:rsidRPr="001C641A">
              <w:rPr>
                <w:rStyle w:val="spelle"/>
                <w:rFonts w:ascii="Book Antiqua" w:hAnsi="Book Antiqua" w:cs="Calibri"/>
                <w:color w:val="000000"/>
              </w:rPr>
              <w:t>Privat</w:t>
            </w:r>
            <w:r w:rsidRPr="001C641A">
              <w:rPr>
                <w:rFonts w:ascii="Book Antiqua" w:hAnsi="Book Antiqua" w:cs="Calibri"/>
                <w:color w:val="000000"/>
              </w:rPr>
              <w:t> </w:t>
            </w:r>
            <w:r w:rsidRPr="001C641A">
              <w:rPr>
                <w:rStyle w:val="spelle"/>
                <w:rFonts w:ascii="Book Antiqua" w:hAnsi="Book Antiqua" w:cs="Calibri"/>
                <w:color w:val="000000"/>
              </w:rPr>
              <w:t>Kriptografi</w:t>
            </w:r>
            <w:r w:rsidRPr="001C641A">
              <w:rPr>
                <w:rFonts w:ascii="Book Antiqua" w:hAnsi="Book Antiqua" w:cs="Calibri"/>
                <w:color w:val="000000"/>
              </w:rPr>
              <w:t>, </w:t>
            </w:r>
            <w:r w:rsidRPr="001C641A">
              <w:rPr>
                <w:rStyle w:val="spelle"/>
                <w:rFonts w:ascii="Book Antiqua" w:hAnsi="Book Antiqua" w:cs="Calibri"/>
                <w:color w:val="000000"/>
              </w:rPr>
              <w:t>Kunci</w:t>
            </w:r>
            <w:r w:rsidRPr="001C641A">
              <w:rPr>
                <w:rFonts w:ascii="Book Antiqua" w:hAnsi="Book Antiqua" w:cs="Calibri"/>
                <w:color w:val="000000"/>
              </w:rPr>
              <w:t> </w:t>
            </w:r>
            <w:r w:rsidRPr="001C641A">
              <w:rPr>
                <w:rStyle w:val="spelle"/>
                <w:rFonts w:ascii="Book Antiqua" w:hAnsi="Book Antiqua" w:cs="Calibri"/>
                <w:color w:val="000000"/>
              </w:rPr>
              <w:t>Publik</w:t>
            </w:r>
            <w:r w:rsidRPr="001C641A">
              <w:rPr>
                <w:rFonts w:ascii="Book Antiqua" w:hAnsi="Book Antiqua" w:cs="Calibri"/>
                <w:color w:val="000000"/>
              </w:rPr>
              <w:t> </w:t>
            </w:r>
            <w:r w:rsidRPr="001C641A">
              <w:rPr>
                <w:rStyle w:val="spelle"/>
                <w:rFonts w:ascii="Book Antiqua" w:hAnsi="Book Antiqua" w:cs="Calibri"/>
                <w:color w:val="000000"/>
              </w:rPr>
              <w:t>Kriptografi</w:t>
            </w:r>
            <w:r w:rsidRPr="001C641A">
              <w:rPr>
                <w:rFonts w:ascii="Book Antiqua" w:hAnsi="Book Antiqua" w:cs="Calibri"/>
                <w:color w:val="000000"/>
              </w:rPr>
              <w:t>, </w:t>
            </w:r>
            <w:r w:rsidRPr="001C641A">
              <w:rPr>
                <w:rStyle w:val="spelle"/>
                <w:rFonts w:ascii="Book Antiqua" w:hAnsi="Book Antiqua" w:cs="Calibri"/>
                <w:color w:val="000000"/>
              </w:rPr>
              <w:t>dan</w:t>
            </w:r>
            <w:r w:rsidRPr="001C641A">
              <w:rPr>
                <w:rFonts w:ascii="Book Antiqua" w:hAnsi="Book Antiqua" w:cs="Calibri"/>
                <w:color w:val="000000"/>
              </w:rPr>
              <w:t> </w:t>
            </w:r>
            <w:r w:rsidRPr="001C641A">
              <w:rPr>
                <w:rStyle w:val="spelle"/>
                <w:rFonts w:ascii="Book Antiqua" w:hAnsi="Book Antiqua" w:cs="Calibri"/>
                <w:color w:val="000000"/>
              </w:rPr>
              <w:t>Kriptografi</w:t>
            </w:r>
            <w:r w:rsidRPr="001C641A">
              <w:rPr>
                <w:rFonts w:ascii="Book Antiqua" w:hAnsi="Book Antiqua" w:cs="Calibri"/>
                <w:color w:val="000000"/>
              </w:rPr>
              <w:t> di </w:t>
            </w:r>
            <w:r w:rsidRPr="001C641A">
              <w:rPr>
                <w:rStyle w:val="spelle"/>
                <w:rFonts w:ascii="Book Antiqua" w:hAnsi="Book Antiqua" w:cs="Calibri"/>
                <w:color w:val="000000"/>
              </w:rPr>
              <w:t>kehidupan</w:t>
            </w:r>
            <w:r w:rsidRPr="001C641A">
              <w:rPr>
                <w:rFonts w:ascii="Book Antiqua" w:hAnsi="Book Antiqua" w:cs="Calibri"/>
                <w:color w:val="000000"/>
              </w:rPr>
              <w:t> </w:t>
            </w:r>
            <w:r w:rsidRPr="001C641A">
              <w:rPr>
                <w:rStyle w:val="spelle"/>
                <w:rFonts w:ascii="Book Antiqua" w:hAnsi="Book Antiqua" w:cs="Calibri"/>
                <w:color w:val="000000"/>
              </w:rPr>
              <w:t>sehari-hari</w:t>
            </w:r>
            <w:r w:rsidRPr="001C641A">
              <w:rPr>
                <w:rFonts w:ascii="Book Antiqua" w:hAnsi="Book Antiqua" w:cs="Calibri"/>
                <w:color w:val="000000"/>
              </w:rPr>
              <w:t>.</w:t>
            </w:r>
          </w:p>
        </w:tc>
      </w:tr>
      <w:tr w:rsidR="006F4C14" w:rsidRPr="001C641A" w14:paraId="4B551F47" w14:textId="77777777" w:rsidTr="00B0538E">
        <w:tc>
          <w:tcPr>
            <w:tcW w:w="610" w:type="dxa"/>
            <w:shd w:val="clear" w:color="auto" w:fill="auto"/>
          </w:tcPr>
          <w:p w14:paraId="096D3922" w14:textId="77777777" w:rsidR="006F4C14" w:rsidRPr="001C641A" w:rsidRDefault="006F4C14" w:rsidP="00B0538E">
            <w:pPr>
              <w:spacing w:after="0"/>
              <w:jc w:val="center"/>
              <w:rPr>
                <w:rFonts w:ascii="Book Antiqua" w:hAnsi="Book Antiqua"/>
                <w:lang w:val="en-US"/>
              </w:rPr>
            </w:pPr>
            <w:r w:rsidRPr="001C641A">
              <w:rPr>
                <w:rFonts w:ascii="Book Antiqua" w:hAnsi="Book Antiqua"/>
                <w:lang w:val="en-US"/>
              </w:rPr>
              <w:t>2</w:t>
            </w:r>
          </w:p>
        </w:tc>
        <w:tc>
          <w:tcPr>
            <w:tcW w:w="1843" w:type="dxa"/>
            <w:shd w:val="clear" w:color="auto" w:fill="auto"/>
          </w:tcPr>
          <w:p w14:paraId="3E35792F" w14:textId="77777777" w:rsidR="006F4C14" w:rsidRPr="001C641A" w:rsidRDefault="00073D55" w:rsidP="00B0538E">
            <w:pPr>
              <w:spacing w:after="0"/>
              <w:rPr>
                <w:rFonts w:ascii="Book Antiqua" w:hAnsi="Book Antiqua"/>
                <w:lang w:val="en-US"/>
              </w:rPr>
            </w:pPr>
            <w:r>
              <w:rPr>
                <w:rFonts w:ascii="Book Antiqua" w:hAnsi="Book Antiqua"/>
              </w:rPr>
              <w:t>22060111E07</w:t>
            </w:r>
          </w:p>
        </w:tc>
        <w:tc>
          <w:tcPr>
            <w:tcW w:w="3118" w:type="dxa"/>
            <w:shd w:val="clear" w:color="auto" w:fill="auto"/>
          </w:tcPr>
          <w:p w14:paraId="2476E3E1" w14:textId="77777777" w:rsidR="006F4C14" w:rsidRPr="001C641A" w:rsidRDefault="006F4C14" w:rsidP="004E295D">
            <w:pPr>
              <w:spacing w:after="0"/>
              <w:rPr>
                <w:rFonts w:ascii="Book Antiqua" w:hAnsi="Book Antiqua"/>
                <w:lang w:val="en-US"/>
              </w:rPr>
            </w:pPr>
            <w:r w:rsidRPr="001C641A">
              <w:rPr>
                <w:rFonts w:ascii="Book Antiqua" w:hAnsi="Book Antiqua"/>
                <w:lang w:val="en-US"/>
              </w:rPr>
              <w:t>Sistem Dinamik</w:t>
            </w:r>
          </w:p>
        </w:tc>
        <w:tc>
          <w:tcPr>
            <w:tcW w:w="992" w:type="dxa"/>
            <w:shd w:val="clear" w:color="auto" w:fill="auto"/>
          </w:tcPr>
          <w:p w14:paraId="0011067C" w14:textId="77777777" w:rsidR="006F4C14" w:rsidRPr="001C641A" w:rsidRDefault="006F4C14" w:rsidP="004E295D">
            <w:pPr>
              <w:spacing w:after="0"/>
              <w:jc w:val="center"/>
              <w:rPr>
                <w:rFonts w:ascii="Book Antiqua" w:hAnsi="Book Antiqua"/>
                <w:lang w:val="en-US"/>
              </w:rPr>
            </w:pPr>
            <w:r w:rsidRPr="001C641A">
              <w:rPr>
                <w:rFonts w:ascii="Book Antiqua" w:hAnsi="Book Antiqua"/>
                <w:lang w:val="en-US"/>
              </w:rPr>
              <w:t>3</w:t>
            </w:r>
          </w:p>
        </w:tc>
        <w:tc>
          <w:tcPr>
            <w:tcW w:w="1418" w:type="dxa"/>
            <w:shd w:val="clear" w:color="auto" w:fill="auto"/>
          </w:tcPr>
          <w:p w14:paraId="28326B0F" w14:textId="77777777" w:rsidR="006F4C14" w:rsidRPr="001C641A" w:rsidRDefault="006F4C14" w:rsidP="004E295D">
            <w:pPr>
              <w:spacing w:after="0"/>
              <w:jc w:val="center"/>
              <w:rPr>
                <w:rFonts w:ascii="Book Antiqua" w:hAnsi="Book Antiqua"/>
              </w:rPr>
            </w:pPr>
            <w:r w:rsidRPr="001C641A">
              <w:rPr>
                <w:rFonts w:ascii="Book Antiqua" w:hAnsi="Book Antiqua"/>
                <w:lang w:val="en-US"/>
              </w:rPr>
              <w:t xml:space="preserve">V </w:t>
            </w:r>
            <w:r w:rsidR="001C641A" w:rsidRPr="001C641A">
              <w:rPr>
                <w:rFonts w:ascii="Book Antiqua" w:hAnsi="Book Antiqua"/>
              </w:rPr>
              <w:t>(Lima)</w:t>
            </w:r>
          </w:p>
        </w:tc>
        <w:tc>
          <w:tcPr>
            <w:tcW w:w="6804" w:type="dxa"/>
            <w:shd w:val="clear" w:color="auto" w:fill="auto"/>
          </w:tcPr>
          <w:p w14:paraId="3141F824" w14:textId="77777777" w:rsidR="006F4C14" w:rsidRPr="001C641A" w:rsidRDefault="006F4C14" w:rsidP="001C641A">
            <w:pPr>
              <w:pStyle w:val="ListParagraph"/>
              <w:tabs>
                <w:tab w:val="left" w:pos="2268"/>
                <w:tab w:val="left" w:pos="6653"/>
              </w:tabs>
              <w:spacing w:after="0" w:line="240" w:lineRule="auto"/>
              <w:ind w:left="0"/>
              <w:jc w:val="both"/>
              <w:rPr>
                <w:rFonts w:ascii="Book Antiqua" w:hAnsi="Book Antiqua"/>
              </w:rPr>
            </w:pPr>
            <w:r w:rsidRPr="001C641A">
              <w:rPr>
                <w:rFonts w:ascii="Book Antiqua" w:hAnsi="Book Antiqua"/>
                <w:b/>
              </w:rPr>
              <w:t>Sistem Dinamik Diskrit</w:t>
            </w:r>
            <w:r w:rsidRPr="001C641A">
              <w:rPr>
                <w:rFonts w:ascii="Book Antiqua" w:hAnsi="Book Antiqua"/>
              </w:rPr>
              <w:t xml:space="preserve"> : </w:t>
            </w:r>
          </w:p>
          <w:p w14:paraId="4AD94E73" w14:textId="77777777" w:rsidR="006F4C14" w:rsidRPr="001C641A" w:rsidRDefault="006F4C14" w:rsidP="001C641A">
            <w:pPr>
              <w:pStyle w:val="ListParagraph"/>
              <w:tabs>
                <w:tab w:val="left" w:pos="2268"/>
                <w:tab w:val="left" w:pos="6653"/>
              </w:tabs>
              <w:spacing w:after="0" w:line="240" w:lineRule="auto"/>
              <w:ind w:left="0"/>
              <w:jc w:val="both"/>
              <w:rPr>
                <w:rFonts w:ascii="Book Antiqua" w:hAnsi="Book Antiqua"/>
              </w:rPr>
            </w:pPr>
            <w:r w:rsidRPr="001C641A">
              <w:rPr>
                <w:rFonts w:ascii="Book Antiqua" w:hAnsi="Book Antiqua"/>
              </w:rPr>
              <w:t xml:space="preserve">Motivasi dan sejarah singkat sistem dinamik. Pengertian dan contoh-contoh sistem dinamik. Iterasi, orbit, jenis-jenis orbit. Analisis grafik, analisis orbit, phase potrait. Titik tetap dan periodik, teorema titik tetap dan titik periodik. Bifurkasi, bifurkasi titik sadel, bifurkasi ganda periode. Dinamik keluarga fungsi kuadrat. </w:t>
            </w:r>
          </w:p>
          <w:p w14:paraId="0DA375A9" w14:textId="77777777" w:rsidR="006F4C14" w:rsidRPr="001C641A" w:rsidRDefault="006F4C14" w:rsidP="001C641A">
            <w:pPr>
              <w:pStyle w:val="ListParagraph"/>
              <w:tabs>
                <w:tab w:val="left" w:pos="2268"/>
                <w:tab w:val="left" w:pos="6653"/>
              </w:tabs>
              <w:spacing w:after="0" w:line="240" w:lineRule="auto"/>
              <w:ind w:left="0"/>
              <w:jc w:val="both"/>
              <w:rPr>
                <w:rFonts w:ascii="Book Antiqua" w:hAnsi="Book Antiqua"/>
              </w:rPr>
            </w:pPr>
            <w:r w:rsidRPr="001C641A">
              <w:rPr>
                <w:rFonts w:ascii="Book Antiqua" w:hAnsi="Book Antiqua"/>
                <w:b/>
              </w:rPr>
              <w:t>Sistem Dinamik Kontinu</w:t>
            </w:r>
            <w:r w:rsidRPr="001C641A">
              <w:rPr>
                <w:rFonts w:ascii="Book Antiqua" w:hAnsi="Book Antiqua"/>
              </w:rPr>
              <w:t xml:space="preserve">: </w:t>
            </w:r>
          </w:p>
          <w:p w14:paraId="52E58CBD" w14:textId="77777777" w:rsidR="006F4C14" w:rsidRPr="001C641A" w:rsidRDefault="006F4C14" w:rsidP="001C641A">
            <w:pPr>
              <w:pStyle w:val="ListParagraph"/>
              <w:tabs>
                <w:tab w:val="left" w:pos="2268"/>
                <w:tab w:val="left" w:pos="6653"/>
              </w:tabs>
              <w:spacing w:after="0" w:line="240" w:lineRule="auto"/>
              <w:ind w:left="0"/>
              <w:jc w:val="both"/>
              <w:rPr>
                <w:rFonts w:ascii="Book Antiqua" w:hAnsi="Book Antiqua"/>
              </w:rPr>
            </w:pPr>
            <w:r w:rsidRPr="001C641A">
              <w:rPr>
                <w:rFonts w:ascii="Book Antiqua" w:hAnsi="Book Antiqua"/>
              </w:rPr>
              <w:t>Persamaan Diferensial (PD) Linear dan Nonlinear, Sistem Linear, Teori Kestabilan, Definisi Sistem Dinamik dan contoh-contoh, Struktur-struktur invarian (titik ekuilibrium, solusi periodik, dan manifold invarian), Sistem Nonlinear: linearisasi, kestabilan dari titik equilibrium, First Integral dan Fungsi Lyapunov, Pemetaan Poincare (pengantar).</w:t>
            </w:r>
          </w:p>
        </w:tc>
      </w:tr>
      <w:tr w:rsidR="00AD25A2" w:rsidRPr="001C641A" w14:paraId="2826B888" w14:textId="77777777" w:rsidTr="00B0538E">
        <w:tc>
          <w:tcPr>
            <w:tcW w:w="610" w:type="dxa"/>
            <w:shd w:val="clear" w:color="auto" w:fill="auto"/>
          </w:tcPr>
          <w:p w14:paraId="1B9DC0DC" w14:textId="77777777" w:rsidR="00AD25A2" w:rsidRPr="001C641A" w:rsidRDefault="00073D55" w:rsidP="00AD25A2">
            <w:pPr>
              <w:spacing w:after="0"/>
              <w:jc w:val="center"/>
              <w:rPr>
                <w:rFonts w:ascii="Book Antiqua" w:hAnsi="Book Antiqua"/>
              </w:rPr>
            </w:pPr>
            <w:r>
              <w:rPr>
                <w:rFonts w:ascii="Book Antiqua" w:hAnsi="Book Antiqua"/>
              </w:rPr>
              <w:t>3</w:t>
            </w:r>
          </w:p>
        </w:tc>
        <w:tc>
          <w:tcPr>
            <w:tcW w:w="1843" w:type="dxa"/>
            <w:shd w:val="clear" w:color="auto" w:fill="auto"/>
          </w:tcPr>
          <w:p w14:paraId="0DFC7824" w14:textId="77777777" w:rsidR="00AD25A2" w:rsidRPr="001C641A" w:rsidRDefault="00073D55" w:rsidP="00AD25A2">
            <w:pPr>
              <w:spacing w:after="0"/>
              <w:rPr>
                <w:rFonts w:ascii="Book Antiqua" w:hAnsi="Book Antiqua"/>
                <w:lang w:val="en-US"/>
              </w:rPr>
            </w:pPr>
            <w:r>
              <w:rPr>
                <w:rFonts w:ascii="Book Antiqua" w:hAnsi="Book Antiqua"/>
              </w:rPr>
              <w:t>22060111C05</w:t>
            </w:r>
          </w:p>
        </w:tc>
        <w:tc>
          <w:tcPr>
            <w:tcW w:w="3118" w:type="dxa"/>
            <w:shd w:val="clear" w:color="auto" w:fill="auto"/>
          </w:tcPr>
          <w:p w14:paraId="2999A3BE" w14:textId="77777777" w:rsidR="00AD25A2" w:rsidRPr="001C641A" w:rsidRDefault="00AD25A2" w:rsidP="00AD25A2">
            <w:pPr>
              <w:spacing w:after="0"/>
              <w:rPr>
                <w:rFonts w:ascii="Book Antiqua" w:hAnsi="Book Antiqua"/>
                <w:lang w:val="en-US"/>
              </w:rPr>
            </w:pPr>
            <w:r w:rsidRPr="001C641A">
              <w:rPr>
                <w:rFonts w:ascii="Book Antiqua" w:eastAsia="Bookman Old Style" w:hAnsi="Book Antiqua" w:cs="Bookman Old Style"/>
              </w:rPr>
              <w:t>Ruang Barisan</w:t>
            </w:r>
          </w:p>
        </w:tc>
        <w:tc>
          <w:tcPr>
            <w:tcW w:w="992" w:type="dxa"/>
            <w:shd w:val="clear" w:color="auto" w:fill="auto"/>
          </w:tcPr>
          <w:p w14:paraId="062B7F60" w14:textId="77777777" w:rsidR="00AD25A2" w:rsidRPr="001C641A" w:rsidRDefault="00AD25A2" w:rsidP="00AD25A2">
            <w:pPr>
              <w:spacing w:after="0"/>
              <w:jc w:val="center"/>
              <w:rPr>
                <w:rFonts w:ascii="Book Antiqua" w:hAnsi="Book Antiqua"/>
                <w:lang w:val="en-US"/>
              </w:rPr>
            </w:pPr>
            <w:r w:rsidRPr="001C641A">
              <w:rPr>
                <w:rFonts w:ascii="Book Antiqua" w:eastAsia="Bookman Old Style" w:hAnsi="Book Antiqua" w:cs="Bookman Old Style"/>
              </w:rPr>
              <w:t>2</w:t>
            </w:r>
          </w:p>
        </w:tc>
        <w:tc>
          <w:tcPr>
            <w:tcW w:w="1418" w:type="dxa"/>
            <w:shd w:val="clear" w:color="auto" w:fill="auto"/>
          </w:tcPr>
          <w:p w14:paraId="4DC24710" w14:textId="77777777" w:rsidR="00AD25A2" w:rsidRPr="001C641A" w:rsidRDefault="001C641A" w:rsidP="00AD25A2">
            <w:pPr>
              <w:spacing w:after="0"/>
              <w:jc w:val="center"/>
              <w:rPr>
                <w:rFonts w:ascii="Book Antiqua" w:hAnsi="Book Antiqua"/>
                <w:lang w:val="en-US"/>
              </w:rPr>
            </w:pPr>
            <w:r w:rsidRPr="001C641A">
              <w:rPr>
                <w:rFonts w:ascii="Book Antiqua" w:hAnsi="Book Antiqua"/>
                <w:lang w:val="en-US"/>
              </w:rPr>
              <w:t xml:space="preserve">V </w:t>
            </w:r>
            <w:r w:rsidRPr="001C641A">
              <w:rPr>
                <w:rFonts w:ascii="Book Antiqua" w:hAnsi="Book Antiqua"/>
              </w:rPr>
              <w:t>(</w:t>
            </w:r>
            <w:r w:rsidR="00073D55">
              <w:rPr>
                <w:rFonts w:ascii="Book Antiqua" w:hAnsi="Book Antiqua"/>
              </w:rPr>
              <w:t>Lima</w:t>
            </w:r>
            <w:r w:rsidRPr="001C641A">
              <w:rPr>
                <w:rFonts w:ascii="Book Antiqua" w:hAnsi="Book Antiqua"/>
              </w:rPr>
              <w:t>)</w:t>
            </w:r>
          </w:p>
        </w:tc>
        <w:tc>
          <w:tcPr>
            <w:tcW w:w="6804" w:type="dxa"/>
            <w:shd w:val="clear" w:color="auto" w:fill="auto"/>
          </w:tcPr>
          <w:p w14:paraId="312D0BB4" w14:textId="77777777" w:rsidR="00AD25A2" w:rsidRPr="001C641A" w:rsidRDefault="00AD25A2" w:rsidP="00AD25A2">
            <w:pPr>
              <w:spacing w:after="0"/>
              <w:rPr>
                <w:rFonts w:ascii="Book Antiqua" w:hAnsi="Book Antiqua"/>
                <w:lang w:val="en-US"/>
              </w:rPr>
            </w:pPr>
            <w:r w:rsidRPr="001C641A">
              <w:rPr>
                <w:rFonts w:ascii="Book Antiqua" w:eastAsia="Bookman Old Style" w:hAnsi="Book Antiqua" w:cs="Bookman Old Style"/>
              </w:rPr>
              <w:t>Mata kuliah ini membahas mengenai ruang metrik, ruang bernorm, beragam ruang barisan, serta kelengkapan ruang barisan.</w:t>
            </w:r>
          </w:p>
        </w:tc>
      </w:tr>
      <w:tr w:rsidR="00073D55" w:rsidRPr="001C641A" w14:paraId="2BC09F5C" w14:textId="77777777" w:rsidTr="006371BD">
        <w:tc>
          <w:tcPr>
            <w:tcW w:w="610" w:type="dxa"/>
            <w:shd w:val="clear" w:color="auto" w:fill="auto"/>
          </w:tcPr>
          <w:p w14:paraId="7081FF76" w14:textId="77777777" w:rsidR="00073D55" w:rsidRPr="001C641A" w:rsidRDefault="00073D55" w:rsidP="006371BD">
            <w:pPr>
              <w:spacing w:after="0"/>
              <w:jc w:val="center"/>
              <w:rPr>
                <w:rFonts w:ascii="Book Antiqua" w:hAnsi="Book Antiqua"/>
              </w:rPr>
            </w:pPr>
            <w:r>
              <w:rPr>
                <w:rFonts w:ascii="Book Antiqua" w:hAnsi="Book Antiqua"/>
              </w:rPr>
              <w:t>4</w:t>
            </w:r>
          </w:p>
        </w:tc>
        <w:tc>
          <w:tcPr>
            <w:tcW w:w="1843" w:type="dxa"/>
            <w:shd w:val="clear" w:color="auto" w:fill="auto"/>
          </w:tcPr>
          <w:p w14:paraId="46324BB3" w14:textId="77777777" w:rsidR="00073D55" w:rsidRPr="001C641A" w:rsidRDefault="00073D55" w:rsidP="006371BD">
            <w:pPr>
              <w:spacing w:after="0"/>
              <w:rPr>
                <w:rFonts w:ascii="Book Antiqua" w:hAnsi="Book Antiqua"/>
                <w:lang w:val="en-US"/>
              </w:rPr>
            </w:pPr>
            <w:r>
              <w:rPr>
                <w:rFonts w:ascii="Book Antiqua" w:hAnsi="Book Antiqua"/>
              </w:rPr>
              <w:t>22060111C08</w:t>
            </w:r>
          </w:p>
        </w:tc>
        <w:tc>
          <w:tcPr>
            <w:tcW w:w="3118" w:type="dxa"/>
            <w:shd w:val="clear" w:color="auto" w:fill="auto"/>
          </w:tcPr>
          <w:p w14:paraId="128EF95B" w14:textId="77777777" w:rsidR="00073D55" w:rsidRPr="001C641A" w:rsidRDefault="00073D55" w:rsidP="006371BD">
            <w:pPr>
              <w:spacing w:after="0"/>
              <w:rPr>
                <w:rFonts w:ascii="Book Antiqua" w:hAnsi="Book Antiqua"/>
                <w:lang w:val="en-US"/>
              </w:rPr>
            </w:pPr>
            <w:r w:rsidRPr="001C641A">
              <w:rPr>
                <w:rFonts w:ascii="Book Antiqua" w:eastAsia="Bookman Old Style" w:hAnsi="Book Antiqua" w:cs="Bookman Old Style"/>
              </w:rPr>
              <w:t>Teori Fraktal</w:t>
            </w:r>
          </w:p>
        </w:tc>
        <w:tc>
          <w:tcPr>
            <w:tcW w:w="992" w:type="dxa"/>
            <w:shd w:val="clear" w:color="auto" w:fill="auto"/>
          </w:tcPr>
          <w:p w14:paraId="1200DE0B" w14:textId="77777777" w:rsidR="00073D55" w:rsidRPr="001C641A" w:rsidRDefault="00073D55" w:rsidP="006371BD">
            <w:pPr>
              <w:spacing w:after="0"/>
              <w:jc w:val="center"/>
              <w:rPr>
                <w:rFonts w:ascii="Book Antiqua" w:hAnsi="Book Antiqua"/>
                <w:lang w:val="en-US"/>
              </w:rPr>
            </w:pPr>
            <w:r>
              <w:rPr>
                <w:rFonts w:ascii="Book Antiqua" w:eastAsia="Bookman Old Style" w:hAnsi="Book Antiqua" w:cs="Bookman Old Style"/>
              </w:rPr>
              <w:t>3</w:t>
            </w:r>
          </w:p>
        </w:tc>
        <w:tc>
          <w:tcPr>
            <w:tcW w:w="1418" w:type="dxa"/>
            <w:shd w:val="clear" w:color="auto" w:fill="auto"/>
          </w:tcPr>
          <w:p w14:paraId="4653187F" w14:textId="77777777" w:rsidR="00073D55" w:rsidRPr="001C641A" w:rsidRDefault="00073D55" w:rsidP="006371BD">
            <w:pPr>
              <w:spacing w:after="0"/>
              <w:jc w:val="center"/>
              <w:rPr>
                <w:rFonts w:ascii="Book Antiqua" w:hAnsi="Book Antiqua"/>
                <w:lang w:val="en-US"/>
              </w:rPr>
            </w:pPr>
            <w:r w:rsidRPr="001C641A">
              <w:rPr>
                <w:rFonts w:ascii="Book Antiqua" w:hAnsi="Book Antiqua"/>
                <w:lang w:val="en-US"/>
              </w:rPr>
              <w:t>V</w:t>
            </w:r>
            <w:r>
              <w:rPr>
                <w:rFonts w:ascii="Book Antiqua" w:hAnsi="Book Antiqua"/>
              </w:rPr>
              <w:t>II</w:t>
            </w:r>
            <w:r w:rsidRPr="001C641A">
              <w:rPr>
                <w:rFonts w:ascii="Book Antiqua" w:hAnsi="Book Antiqua"/>
                <w:lang w:val="en-US"/>
              </w:rPr>
              <w:t xml:space="preserve"> </w:t>
            </w:r>
            <w:r w:rsidRPr="001C641A">
              <w:rPr>
                <w:rFonts w:ascii="Book Antiqua" w:hAnsi="Book Antiqua"/>
              </w:rPr>
              <w:t>(</w:t>
            </w:r>
            <w:r>
              <w:rPr>
                <w:rFonts w:ascii="Book Antiqua" w:hAnsi="Book Antiqua"/>
              </w:rPr>
              <w:t>Tujuh)</w:t>
            </w:r>
          </w:p>
        </w:tc>
        <w:tc>
          <w:tcPr>
            <w:tcW w:w="6804" w:type="dxa"/>
            <w:shd w:val="clear" w:color="auto" w:fill="auto"/>
          </w:tcPr>
          <w:p w14:paraId="7CDFAB6E" w14:textId="77777777" w:rsidR="00073D55" w:rsidRPr="001C641A" w:rsidRDefault="00073D55" w:rsidP="006371BD">
            <w:pPr>
              <w:spacing w:after="0"/>
              <w:rPr>
                <w:rFonts w:ascii="Book Antiqua" w:hAnsi="Book Antiqua"/>
                <w:lang w:val="en-US"/>
              </w:rPr>
            </w:pPr>
            <w:r w:rsidRPr="001C641A">
              <w:rPr>
                <w:rFonts w:ascii="Book Antiqua" w:eastAsia="Bookman Old Style" w:hAnsi="Book Antiqua" w:cs="Bookman Old Style"/>
              </w:rPr>
              <w:t>Mata kuliah ini membahas mengenai Pengertian dan Macam-macam Fraktal serta Contoh Nyata Bentuk Fraktal, Koch-Snowflake, Sierpinski Triangle, Sierpinski Carpet, Hilbert Curve, Cantor Set, L-System, Mandelbrot Set, Julia Set, Dimensi Fraktal, Batik Fraktal.</w:t>
            </w:r>
          </w:p>
        </w:tc>
      </w:tr>
      <w:tr w:rsidR="00073D55" w:rsidRPr="001C641A" w14:paraId="1C13BB71" w14:textId="77777777" w:rsidTr="00DA265A">
        <w:tc>
          <w:tcPr>
            <w:tcW w:w="610" w:type="dxa"/>
            <w:shd w:val="clear" w:color="auto" w:fill="auto"/>
          </w:tcPr>
          <w:p w14:paraId="17AE64C4" w14:textId="77777777" w:rsidR="00073D55" w:rsidRPr="001C641A" w:rsidRDefault="00073D55" w:rsidP="00073D55">
            <w:pPr>
              <w:spacing w:after="0"/>
              <w:jc w:val="center"/>
              <w:rPr>
                <w:rFonts w:ascii="Book Antiqua" w:hAnsi="Book Antiqua"/>
              </w:rPr>
            </w:pPr>
            <w:r>
              <w:rPr>
                <w:rFonts w:ascii="Book Antiqua" w:hAnsi="Book Antiqua"/>
              </w:rPr>
              <w:t>5</w:t>
            </w:r>
          </w:p>
        </w:tc>
        <w:tc>
          <w:tcPr>
            <w:tcW w:w="1843" w:type="dxa"/>
            <w:shd w:val="clear" w:color="auto" w:fill="auto"/>
          </w:tcPr>
          <w:p w14:paraId="185C6C9A" w14:textId="77777777" w:rsidR="00073D55" w:rsidRPr="001C641A" w:rsidRDefault="00073D55" w:rsidP="00073D55">
            <w:pPr>
              <w:spacing w:after="0"/>
              <w:rPr>
                <w:rFonts w:ascii="Book Antiqua" w:hAnsi="Book Antiqua"/>
                <w:lang w:val="en-US"/>
              </w:rPr>
            </w:pPr>
            <w:r>
              <w:rPr>
                <w:rFonts w:ascii="Book Antiqua" w:hAnsi="Book Antiqua"/>
              </w:rPr>
              <w:t>22060111D06</w:t>
            </w:r>
          </w:p>
        </w:tc>
        <w:tc>
          <w:tcPr>
            <w:tcW w:w="3118" w:type="dxa"/>
            <w:shd w:val="clear" w:color="auto" w:fill="auto"/>
          </w:tcPr>
          <w:p w14:paraId="2CBF08AB" w14:textId="77777777" w:rsidR="00073D55" w:rsidRPr="001C641A" w:rsidRDefault="00073D55" w:rsidP="00073D55">
            <w:pPr>
              <w:spacing w:after="0"/>
              <w:rPr>
                <w:rFonts w:ascii="Book Antiqua" w:eastAsia="Bookman Old Style" w:hAnsi="Book Antiqua" w:cs="Bookman Old Style"/>
              </w:rPr>
            </w:pPr>
            <w:r w:rsidRPr="001C641A">
              <w:rPr>
                <w:rFonts w:ascii="Book Antiqua" w:eastAsia="Bookman Old Style" w:hAnsi="Book Antiqua" w:cs="Bookman Old Style"/>
              </w:rPr>
              <w:t>Pengendalian Kualitas Statistik</w:t>
            </w:r>
          </w:p>
        </w:tc>
        <w:tc>
          <w:tcPr>
            <w:tcW w:w="992" w:type="dxa"/>
            <w:shd w:val="clear" w:color="auto" w:fill="auto"/>
          </w:tcPr>
          <w:p w14:paraId="37BC4EDB" w14:textId="77777777" w:rsidR="00073D55" w:rsidRPr="001C641A" w:rsidRDefault="00073D55" w:rsidP="00073D55">
            <w:pPr>
              <w:spacing w:after="0"/>
              <w:jc w:val="center"/>
              <w:rPr>
                <w:rFonts w:ascii="Book Antiqua" w:eastAsia="Bookman Old Style" w:hAnsi="Book Antiqua" w:cs="Bookman Old Style"/>
              </w:rPr>
            </w:pPr>
            <w:r w:rsidRPr="001C641A">
              <w:rPr>
                <w:rFonts w:ascii="Book Antiqua" w:eastAsia="Bookman Old Style" w:hAnsi="Book Antiqua" w:cs="Bookman Old Style"/>
              </w:rPr>
              <w:t>3</w:t>
            </w:r>
          </w:p>
        </w:tc>
        <w:tc>
          <w:tcPr>
            <w:tcW w:w="1418" w:type="dxa"/>
            <w:shd w:val="clear" w:color="auto" w:fill="auto"/>
          </w:tcPr>
          <w:p w14:paraId="4E29ED04" w14:textId="77777777" w:rsidR="00073D55" w:rsidRPr="001C641A" w:rsidRDefault="00073D55" w:rsidP="00073D55">
            <w:pPr>
              <w:spacing w:after="0"/>
              <w:jc w:val="center"/>
              <w:rPr>
                <w:rFonts w:ascii="Book Antiqua" w:eastAsia="Bookman Old Style" w:hAnsi="Book Antiqua" w:cs="Bookman Old Style"/>
              </w:rPr>
            </w:pPr>
            <w:r w:rsidRPr="001C641A">
              <w:rPr>
                <w:rFonts w:ascii="Book Antiqua" w:eastAsia="Bookman Old Style" w:hAnsi="Book Antiqua" w:cs="Bookman Old Style"/>
              </w:rPr>
              <w:t>V (Lima)</w:t>
            </w:r>
          </w:p>
        </w:tc>
        <w:tc>
          <w:tcPr>
            <w:tcW w:w="6804" w:type="dxa"/>
            <w:shd w:val="clear" w:color="auto" w:fill="auto"/>
          </w:tcPr>
          <w:p w14:paraId="39769AE7" w14:textId="77777777" w:rsidR="00073D55" w:rsidRPr="001C641A" w:rsidRDefault="00073D55" w:rsidP="00073D55">
            <w:pPr>
              <w:autoSpaceDE w:val="0"/>
              <w:autoSpaceDN w:val="0"/>
              <w:adjustRightInd w:val="0"/>
              <w:spacing w:after="0" w:line="240" w:lineRule="auto"/>
              <w:rPr>
                <w:rFonts w:ascii="Book Antiqua" w:eastAsia="Calibri" w:hAnsi="Book Antiqua" w:cs="Californian FB"/>
              </w:rPr>
            </w:pPr>
            <w:r w:rsidRPr="001C641A">
              <w:rPr>
                <w:rFonts w:ascii="Book Antiqua" w:eastAsia="Calibri" w:hAnsi="Book Antiqua" w:cs="Californian FB"/>
              </w:rPr>
              <w:t>Mata kuliah ini membahas pengertian kualitas, jaminan kualitas, teknologi dan produktifitas, metode jaminan kualitas, distribusi</w:t>
            </w:r>
          </w:p>
          <w:p w14:paraId="162171B4" w14:textId="77777777" w:rsidR="00073D55" w:rsidRPr="00D04E8C" w:rsidRDefault="00073D55" w:rsidP="00073D55">
            <w:pPr>
              <w:autoSpaceDE w:val="0"/>
              <w:autoSpaceDN w:val="0"/>
              <w:adjustRightInd w:val="0"/>
              <w:spacing w:after="0" w:line="240" w:lineRule="auto"/>
              <w:rPr>
                <w:rFonts w:ascii="Book Antiqua" w:eastAsia="Calibri" w:hAnsi="Book Antiqua" w:cs="Californian FB"/>
              </w:rPr>
            </w:pPr>
            <w:r w:rsidRPr="001C641A">
              <w:rPr>
                <w:rFonts w:ascii="Book Antiqua" w:eastAsia="Calibri" w:hAnsi="Book Antiqua" w:cs="Californian FB"/>
              </w:rPr>
              <w:lastRenderedPageBreak/>
              <w:t xml:space="preserve">probabilitas, beberapa distribusi diskrit dan kontinu yang penting pada jaminan kualitas, pengertian dan jenis-jenis distribusi sampling, </w:t>
            </w:r>
            <w:r>
              <w:rPr>
                <w:rFonts w:ascii="Book Antiqua" w:eastAsia="Calibri" w:hAnsi="Book Antiqua" w:cs="Californian FB"/>
              </w:rPr>
              <w:t>p</w:t>
            </w:r>
            <w:r w:rsidRPr="001C641A">
              <w:rPr>
                <w:rFonts w:ascii="Book Antiqua" w:eastAsia="Calibri" w:hAnsi="Book Antiqua" w:cs="Californian FB"/>
              </w:rPr>
              <w:t xml:space="preserve">engertian analisis pola grafik kendali, </w:t>
            </w:r>
            <w:r>
              <w:rPr>
                <w:rFonts w:ascii="Book Antiqua" w:eastAsia="Calibri" w:hAnsi="Book Antiqua" w:cs="Californian FB"/>
              </w:rPr>
              <w:t>s</w:t>
            </w:r>
            <w:r w:rsidRPr="001C641A">
              <w:rPr>
                <w:rFonts w:ascii="Book Antiqua" w:eastAsia="Calibri" w:hAnsi="Book Antiqua" w:cs="Californian FB"/>
              </w:rPr>
              <w:t>ebab-sebab</w:t>
            </w:r>
            <w:r>
              <w:rPr>
                <w:rFonts w:ascii="Book Antiqua" w:eastAsia="Calibri" w:hAnsi="Book Antiqua" w:cs="Californian FB"/>
              </w:rPr>
              <w:t xml:space="preserve"> </w:t>
            </w:r>
            <w:r w:rsidRPr="001C641A">
              <w:rPr>
                <w:rFonts w:ascii="Book Antiqua" w:eastAsia="Calibri" w:hAnsi="Book Antiqua" w:cs="Californian FB"/>
              </w:rPr>
              <w:t xml:space="preserve">variabilitas kualitas, </w:t>
            </w:r>
            <w:r>
              <w:rPr>
                <w:rFonts w:ascii="Book Antiqua" w:eastAsia="Calibri" w:hAnsi="Book Antiqua" w:cs="Californian FB"/>
              </w:rPr>
              <w:t>p</w:t>
            </w:r>
            <w:r w:rsidRPr="001C641A">
              <w:rPr>
                <w:rFonts w:ascii="Book Antiqua" w:eastAsia="Calibri" w:hAnsi="Book Antiqua" w:cs="Californian FB"/>
              </w:rPr>
              <w:t>emilihan batas-batas kendali,</w:t>
            </w:r>
            <w:r>
              <w:rPr>
                <w:rFonts w:ascii="Book Antiqua" w:eastAsia="Calibri" w:hAnsi="Book Antiqua" w:cs="Californian FB"/>
              </w:rPr>
              <w:t xml:space="preserve"> g</w:t>
            </w:r>
            <w:r w:rsidRPr="001C641A">
              <w:rPr>
                <w:rFonts w:ascii="Book Antiqua" w:eastAsia="Calibri" w:hAnsi="Book Antiqua" w:cs="Californian FB"/>
              </w:rPr>
              <w:t xml:space="preserve">rafik pengendali </w:t>
            </w:r>
            <w:r>
              <w:rPr>
                <w:rFonts w:ascii="Book Antiqua" w:eastAsia="Calibri" w:hAnsi="Book Antiqua" w:cs="Californian FB"/>
              </w:rPr>
              <w:t>untuk atribut</w:t>
            </w:r>
            <w:r w:rsidRPr="001C641A">
              <w:rPr>
                <w:rFonts w:ascii="Book Antiqua" w:eastAsia="Calibri" w:hAnsi="Book Antiqua" w:cs="Californian FB"/>
              </w:rPr>
              <w:t xml:space="preserve">, </w:t>
            </w:r>
            <w:r>
              <w:rPr>
                <w:rFonts w:ascii="Book Antiqua" w:eastAsia="Calibri" w:hAnsi="Book Antiqua" w:cs="Californian FB"/>
              </w:rPr>
              <w:t>g</w:t>
            </w:r>
            <w:r w:rsidRPr="001C641A">
              <w:rPr>
                <w:rFonts w:ascii="Book Antiqua" w:eastAsia="Calibri" w:hAnsi="Book Antiqua" w:cs="Californian FB"/>
              </w:rPr>
              <w:t>rafik pengendali</w:t>
            </w:r>
            <w:r>
              <w:rPr>
                <w:rFonts w:ascii="Book Antiqua" w:eastAsia="Calibri" w:hAnsi="Book Antiqua" w:cs="Californian FB"/>
              </w:rPr>
              <w:t xml:space="preserve"> untuk variabel</w:t>
            </w:r>
            <w:r w:rsidRPr="001C641A">
              <w:rPr>
                <w:rFonts w:ascii="Book Antiqua" w:eastAsia="Calibri" w:hAnsi="Book Antiqua" w:cs="Californian FB"/>
              </w:rPr>
              <w:t xml:space="preserve">, grafik pengendali </w:t>
            </w:r>
            <w:r>
              <w:rPr>
                <w:rFonts w:ascii="Book Antiqua" w:eastAsia="Calibri" w:hAnsi="Book Antiqua" w:cs="Californian FB"/>
              </w:rPr>
              <w:t xml:space="preserve">multivariat, kapabilitas proses. </w:t>
            </w:r>
          </w:p>
        </w:tc>
      </w:tr>
      <w:tr w:rsidR="00073D55" w:rsidRPr="001C641A" w14:paraId="667F8535" w14:textId="77777777" w:rsidTr="006371BD">
        <w:tc>
          <w:tcPr>
            <w:tcW w:w="610" w:type="dxa"/>
            <w:shd w:val="clear" w:color="auto" w:fill="auto"/>
          </w:tcPr>
          <w:p w14:paraId="3C0AA89B" w14:textId="77777777" w:rsidR="00073D55" w:rsidRPr="001C641A" w:rsidRDefault="00073D55" w:rsidP="00073D55">
            <w:pPr>
              <w:spacing w:after="0"/>
              <w:jc w:val="center"/>
              <w:rPr>
                <w:rFonts w:ascii="Book Antiqua" w:hAnsi="Book Antiqua"/>
              </w:rPr>
            </w:pPr>
            <w:r>
              <w:rPr>
                <w:rFonts w:ascii="Book Antiqua" w:hAnsi="Book Antiqua"/>
              </w:rPr>
              <w:lastRenderedPageBreak/>
              <w:t>6</w:t>
            </w:r>
          </w:p>
        </w:tc>
        <w:tc>
          <w:tcPr>
            <w:tcW w:w="1843" w:type="dxa"/>
            <w:shd w:val="clear" w:color="auto" w:fill="auto"/>
          </w:tcPr>
          <w:p w14:paraId="7FF311E1" w14:textId="77777777" w:rsidR="00073D55" w:rsidRPr="001C641A" w:rsidRDefault="00073D55" w:rsidP="00073D55">
            <w:pPr>
              <w:spacing w:after="0"/>
              <w:rPr>
                <w:rFonts w:ascii="Book Antiqua" w:hAnsi="Book Antiqua"/>
                <w:lang w:val="en-US"/>
              </w:rPr>
            </w:pPr>
            <w:r>
              <w:rPr>
                <w:rFonts w:ascii="Book Antiqua" w:hAnsi="Book Antiqua"/>
              </w:rPr>
              <w:t>22060111D07</w:t>
            </w:r>
          </w:p>
        </w:tc>
        <w:tc>
          <w:tcPr>
            <w:tcW w:w="3118" w:type="dxa"/>
            <w:shd w:val="clear" w:color="auto" w:fill="auto"/>
          </w:tcPr>
          <w:p w14:paraId="2B01E132" w14:textId="77777777" w:rsidR="00073D55" w:rsidRPr="001C641A" w:rsidRDefault="00073D55" w:rsidP="00073D55">
            <w:pPr>
              <w:spacing w:after="0"/>
              <w:rPr>
                <w:rFonts w:ascii="Book Antiqua" w:hAnsi="Book Antiqua"/>
              </w:rPr>
            </w:pPr>
            <w:r w:rsidRPr="001C641A">
              <w:rPr>
                <w:rFonts w:ascii="Book Antiqua" w:hAnsi="Book Antiqua"/>
              </w:rPr>
              <w:t>Analisis Data</w:t>
            </w:r>
          </w:p>
        </w:tc>
        <w:tc>
          <w:tcPr>
            <w:tcW w:w="992" w:type="dxa"/>
            <w:shd w:val="clear" w:color="auto" w:fill="auto"/>
          </w:tcPr>
          <w:p w14:paraId="022909C5" w14:textId="77777777" w:rsidR="00073D55" w:rsidRPr="001C641A" w:rsidRDefault="00073D55" w:rsidP="00073D55">
            <w:pPr>
              <w:spacing w:after="0"/>
              <w:jc w:val="center"/>
              <w:rPr>
                <w:rFonts w:ascii="Book Antiqua" w:hAnsi="Book Antiqua"/>
              </w:rPr>
            </w:pPr>
            <w:r w:rsidRPr="001C641A">
              <w:rPr>
                <w:rFonts w:ascii="Book Antiqua" w:hAnsi="Book Antiqua"/>
              </w:rPr>
              <w:t>3</w:t>
            </w:r>
          </w:p>
        </w:tc>
        <w:tc>
          <w:tcPr>
            <w:tcW w:w="1418" w:type="dxa"/>
            <w:shd w:val="clear" w:color="auto" w:fill="auto"/>
          </w:tcPr>
          <w:p w14:paraId="7B686C6E" w14:textId="77777777" w:rsidR="00073D55" w:rsidRPr="001C641A" w:rsidRDefault="00073D55" w:rsidP="00073D55">
            <w:pPr>
              <w:spacing w:after="0"/>
              <w:jc w:val="center"/>
              <w:rPr>
                <w:rFonts w:ascii="Book Antiqua" w:hAnsi="Book Antiqua"/>
              </w:rPr>
            </w:pPr>
            <w:r w:rsidRPr="001C641A">
              <w:rPr>
                <w:rFonts w:ascii="Book Antiqua" w:hAnsi="Book Antiqua"/>
                <w:lang w:val="en-US"/>
              </w:rPr>
              <w:t xml:space="preserve">V </w:t>
            </w:r>
            <w:r w:rsidRPr="001C641A">
              <w:rPr>
                <w:rFonts w:ascii="Book Antiqua" w:hAnsi="Book Antiqua"/>
              </w:rPr>
              <w:t>(Lima)</w:t>
            </w:r>
          </w:p>
        </w:tc>
        <w:tc>
          <w:tcPr>
            <w:tcW w:w="6804" w:type="dxa"/>
            <w:shd w:val="clear" w:color="auto" w:fill="auto"/>
          </w:tcPr>
          <w:p w14:paraId="7014BC0F" w14:textId="77777777" w:rsidR="00073D55" w:rsidRPr="001C641A" w:rsidRDefault="00073D55" w:rsidP="00073D55">
            <w:pPr>
              <w:spacing w:after="0"/>
              <w:rPr>
                <w:rFonts w:ascii="Book Antiqua" w:hAnsi="Book Antiqua"/>
                <w:lang w:val="en-US"/>
              </w:rPr>
            </w:pPr>
          </w:p>
        </w:tc>
      </w:tr>
      <w:tr w:rsidR="006371BD" w:rsidRPr="001C641A" w14:paraId="74CFD3DF" w14:textId="77777777" w:rsidTr="006371BD">
        <w:tc>
          <w:tcPr>
            <w:tcW w:w="610" w:type="dxa"/>
            <w:shd w:val="clear" w:color="auto" w:fill="auto"/>
          </w:tcPr>
          <w:p w14:paraId="45262289" w14:textId="77777777" w:rsidR="006371BD" w:rsidRPr="006371BD" w:rsidRDefault="006371BD" w:rsidP="006371BD">
            <w:pPr>
              <w:spacing w:after="0"/>
              <w:jc w:val="center"/>
              <w:rPr>
                <w:rFonts w:ascii="Book Antiqua" w:hAnsi="Book Antiqua"/>
              </w:rPr>
            </w:pPr>
            <w:r>
              <w:rPr>
                <w:rFonts w:ascii="Book Antiqua" w:hAnsi="Book Antiqua"/>
              </w:rPr>
              <w:t>7</w:t>
            </w:r>
          </w:p>
        </w:tc>
        <w:tc>
          <w:tcPr>
            <w:tcW w:w="1843" w:type="dxa"/>
            <w:shd w:val="clear" w:color="auto" w:fill="auto"/>
          </w:tcPr>
          <w:p w14:paraId="6307CB44" w14:textId="77777777" w:rsidR="006371BD" w:rsidRPr="001C641A" w:rsidRDefault="006371BD" w:rsidP="006371BD">
            <w:pPr>
              <w:spacing w:after="0"/>
              <w:rPr>
                <w:rFonts w:ascii="Book Antiqua" w:hAnsi="Book Antiqua"/>
                <w:lang w:val="en-US"/>
              </w:rPr>
            </w:pPr>
            <w:r>
              <w:rPr>
                <w:rFonts w:ascii="Book Antiqua" w:hAnsi="Book Antiqua"/>
              </w:rPr>
              <w:t>22060111A03</w:t>
            </w:r>
          </w:p>
        </w:tc>
        <w:tc>
          <w:tcPr>
            <w:tcW w:w="3118" w:type="dxa"/>
            <w:shd w:val="clear" w:color="auto" w:fill="auto"/>
          </w:tcPr>
          <w:p w14:paraId="3D0DE651" w14:textId="77777777" w:rsidR="006371BD" w:rsidRPr="001C641A" w:rsidRDefault="006371BD" w:rsidP="006371BD">
            <w:pPr>
              <w:spacing w:after="0"/>
              <w:rPr>
                <w:rFonts w:ascii="Book Antiqua" w:hAnsi="Book Antiqua"/>
                <w:lang w:val="en-US"/>
              </w:rPr>
            </w:pPr>
            <w:r>
              <w:rPr>
                <w:rFonts w:ascii="Bookman Old Style" w:eastAsia="Bookman Old Style" w:hAnsi="Bookman Old Style" w:cs="Bookman Old Style"/>
              </w:rPr>
              <w:t>Karir dalam Matematika</w:t>
            </w:r>
          </w:p>
        </w:tc>
        <w:tc>
          <w:tcPr>
            <w:tcW w:w="992" w:type="dxa"/>
            <w:shd w:val="clear" w:color="auto" w:fill="auto"/>
          </w:tcPr>
          <w:p w14:paraId="59497981" w14:textId="77777777" w:rsidR="006371BD" w:rsidRPr="001C641A" w:rsidRDefault="006371BD" w:rsidP="006371BD">
            <w:pPr>
              <w:spacing w:after="0"/>
              <w:jc w:val="center"/>
              <w:rPr>
                <w:rFonts w:ascii="Book Antiqua" w:hAnsi="Book Antiqua"/>
                <w:lang w:val="en-US"/>
              </w:rPr>
            </w:pPr>
            <w:r>
              <w:rPr>
                <w:rFonts w:ascii="Bookman Old Style" w:eastAsia="Bookman Old Style" w:hAnsi="Bookman Old Style" w:cs="Bookman Old Style"/>
              </w:rPr>
              <w:t>2</w:t>
            </w:r>
          </w:p>
        </w:tc>
        <w:tc>
          <w:tcPr>
            <w:tcW w:w="1418" w:type="dxa"/>
            <w:shd w:val="clear" w:color="auto" w:fill="auto"/>
          </w:tcPr>
          <w:p w14:paraId="72C74006" w14:textId="77777777" w:rsidR="006371BD" w:rsidRPr="001C641A" w:rsidRDefault="006371BD" w:rsidP="006371BD">
            <w:pPr>
              <w:spacing w:after="0"/>
              <w:jc w:val="center"/>
              <w:rPr>
                <w:rFonts w:ascii="Book Antiqua" w:hAnsi="Book Antiqua"/>
                <w:lang w:val="en-US"/>
              </w:rPr>
            </w:pPr>
            <w:r>
              <w:rPr>
                <w:rFonts w:ascii="Bookman Old Style" w:eastAsia="Bookman Old Style" w:hAnsi="Bookman Old Style" w:cs="Bookman Old Style"/>
              </w:rPr>
              <w:t>VII (Tujuh)</w:t>
            </w:r>
          </w:p>
        </w:tc>
        <w:tc>
          <w:tcPr>
            <w:tcW w:w="6804" w:type="dxa"/>
            <w:shd w:val="clear" w:color="auto" w:fill="auto"/>
          </w:tcPr>
          <w:p w14:paraId="60F0112D" w14:textId="77777777" w:rsidR="006371BD" w:rsidRPr="001C641A" w:rsidRDefault="006371BD" w:rsidP="006371BD">
            <w:pPr>
              <w:spacing w:after="0"/>
              <w:rPr>
                <w:rFonts w:ascii="Book Antiqua" w:hAnsi="Book Antiqua"/>
                <w:lang w:val="en-US"/>
              </w:rPr>
            </w:pPr>
            <w:r>
              <w:rPr>
                <w:rFonts w:ascii="Bookman Old Style" w:eastAsia="Bookman Old Style" w:hAnsi="Bookman Old Style" w:cs="Bookman Old Style"/>
              </w:rPr>
              <w:t>Kuliah ini memberikan gambaran luasnya jenis karir yang dapat dipilih seseorang di mana pengetahuan matematika sangat diperlukan untuk penguasaan karir tersebut. Selain itu, di kuliah ini akan mahasiswa akan diberi arahan dan informasi untuk merencanakan karir pendidikan dan karir professional. Kuliah ini diformat berupa diskusi dan workshop yang melibatkan berbagai nara sumber, baik alumni prodi matematika, menejer alumni matematika, dan konsultan karir.</w:t>
            </w:r>
          </w:p>
        </w:tc>
      </w:tr>
      <w:tr w:rsidR="006371BD" w:rsidRPr="001C641A" w14:paraId="643AB57D" w14:textId="77777777" w:rsidTr="006371BD">
        <w:tc>
          <w:tcPr>
            <w:tcW w:w="610" w:type="dxa"/>
            <w:shd w:val="clear" w:color="auto" w:fill="auto"/>
          </w:tcPr>
          <w:p w14:paraId="63FFFAC2" w14:textId="77777777" w:rsidR="006371BD" w:rsidRPr="00B90921" w:rsidRDefault="006371BD" w:rsidP="006371BD">
            <w:pPr>
              <w:spacing w:after="0"/>
              <w:jc w:val="center"/>
              <w:rPr>
                <w:rFonts w:ascii="Book Antiqua" w:hAnsi="Book Antiqua"/>
              </w:rPr>
            </w:pPr>
            <w:r>
              <w:rPr>
                <w:rFonts w:ascii="Book Antiqua" w:hAnsi="Book Antiqua"/>
              </w:rPr>
              <w:t>8</w:t>
            </w:r>
          </w:p>
        </w:tc>
        <w:tc>
          <w:tcPr>
            <w:tcW w:w="1843" w:type="dxa"/>
            <w:shd w:val="clear" w:color="auto" w:fill="auto"/>
          </w:tcPr>
          <w:p w14:paraId="6E43E247" w14:textId="77777777" w:rsidR="006371BD" w:rsidRPr="001C641A" w:rsidRDefault="006371BD" w:rsidP="006371BD">
            <w:pPr>
              <w:spacing w:after="0"/>
              <w:rPr>
                <w:rFonts w:ascii="Book Antiqua" w:hAnsi="Book Antiqua"/>
                <w:lang w:val="en-US"/>
              </w:rPr>
            </w:pPr>
            <w:r>
              <w:rPr>
                <w:rFonts w:ascii="Book Antiqua" w:hAnsi="Book Antiqua"/>
              </w:rPr>
              <w:t>22060111A05</w:t>
            </w:r>
          </w:p>
        </w:tc>
        <w:tc>
          <w:tcPr>
            <w:tcW w:w="3118" w:type="dxa"/>
            <w:shd w:val="clear" w:color="auto" w:fill="auto"/>
          </w:tcPr>
          <w:p w14:paraId="3D4CBD06" w14:textId="77777777" w:rsidR="006371BD" w:rsidRPr="00B90921" w:rsidRDefault="006371BD" w:rsidP="006371BD">
            <w:pPr>
              <w:spacing w:after="0"/>
              <w:rPr>
                <w:rFonts w:ascii="Book Antiqua" w:hAnsi="Book Antiqua"/>
              </w:rPr>
            </w:pPr>
            <w:r>
              <w:rPr>
                <w:rFonts w:ascii="Book Antiqua" w:hAnsi="Book Antiqua"/>
              </w:rPr>
              <w:t>Enterpreneurship</w:t>
            </w:r>
          </w:p>
        </w:tc>
        <w:tc>
          <w:tcPr>
            <w:tcW w:w="992" w:type="dxa"/>
            <w:shd w:val="clear" w:color="auto" w:fill="auto"/>
          </w:tcPr>
          <w:p w14:paraId="43FC5324" w14:textId="77777777" w:rsidR="006371BD" w:rsidRPr="00B90921" w:rsidRDefault="006371BD" w:rsidP="006371BD">
            <w:pPr>
              <w:spacing w:after="0"/>
              <w:jc w:val="center"/>
              <w:rPr>
                <w:rFonts w:ascii="Book Antiqua" w:hAnsi="Book Antiqua"/>
              </w:rPr>
            </w:pPr>
            <w:r>
              <w:rPr>
                <w:rFonts w:ascii="Book Antiqua" w:hAnsi="Book Antiqua"/>
              </w:rPr>
              <w:t>3</w:t>
            </w:r>
          </w:p>
        </w:tc>
        <w:tc>
          <w:tcPr>
            <w:tcW w:w="1418" w:type="dxa"/>
            <w:shd w:val="clear" w:color="auto" w:fill="auto"/>
          </w:tcPr>
          <w:p w14:paraId="420E5C40" w14:textId="77777777" w:rsidR="006371BD" w:rsidRPr="00B90921" w:rsidRDefault="006371BD" w:rsidP="006371BD">
            <w:pPr>
              <w:spacing w:after="0"/>
              <w:jc w:val="center"/>
              <w:rPr>
                <w:rFonts w:ascii="Book Antiqua" w:hAnsi="Book Antiqua"/>
              </w:rPr>
            </w:pPr>
            <w:r>
              <w:rPr>
                <w:rFonts w:ascii="Bookman Old Style" w:eastAsia="Bookman Old Style" w:hAnsi="Bookman Old Style" w:cs="Bookman Old Style"/>
              </w:rPr>
              <w:t>VII (Tujuh)</w:t>
            </w:r>
          </w:p>
        </w:tc>
        <w:tc>
          <w:tcPr>
            <w:tcW w:w="6804" w:type="dxa"/>
            <w:shd w:val="clear" w:color="auto" w:fill="auto"/>
          </w:tcPr>
          <w:p w14:paraId="3BF5EABA" w14:textId="77777777" w:rsidR="006371BD" w:rsidRPr="001C641A" w:rsidRDefault="006371BD" w:rsidP="006371BD">
            <w:pPr>
              <w:spacing w:after="0"/>
              <w:rPr>
                <w:rFonts w:ascii="Book Antiqua" w:hAnsi="Book Antiqua"/>
                <w:lang w:val="en-US"/>
              </w:rPr>
            </w:pPr>
          </w:p>
        </w:tc>
      </w:tr>
      <w:tr w:rsidR="00073D55" w:rsidRPr="001C641A" w14:paraId="7C2BEB99" w14:textId="77777777" w:rsidTr="00B0538E">
        <w:tc>
          <w:tcPr>
            <w:tcW w:w="5571" w:type="dxa"/>
            <w:gridSpan w:val="3"/>
            <w:shd w:val="clear" w:color="auto" w:fill="auto"/>
          </w:tcPr>
          <w:p w14:paraId="3B516709" w14:textId="77777777" w:rsidR="00073D55" w:rsidRPr="001C641A" w:rsidRDefault="00073D55" w:rsidP="00073D55">
            <w:pPr>
              <w:spacing w:after="0"/>
              <w:jc w:val="center"/>
              <w:rPr>
                <w:rFonts w:ascii="Book Antiqua" w:hAnsi="Book Antiqua"/>
                <w:lang w:val="en-US"/>
              </w:rPr>
            </w:pPr>
            <w:r w:rsidRPr="001C641A">
              <w:rPr>
                <w:rFonts w:ascii="Book Antiqua" w:hAnsi="Book Antiqua"/>
                <w:lang w:val="en-US"/>
              </w:rPr>
              <w:t>Jumlah SKS</w:t>
            </w:r>
          </w:p>
        </w:tc>
        <w:tc>
          <w:tcPr>
            <w:tcW w:w="992" w:type="dxa"/>
            <w:shd w:val="clear" w:color="auto" w:fill="auto"/>
          </w:tcPr>
          <w:p w14:paraId="3CEA89F4" w14:textId="77777777" w:rsidR="00073D55" w:rsidRPr="001C641A" w:rsidRDefault="00073D55" w:rsidP="00073D55">
            <w:pPr>
              <w:spacing w:after="0"/>
              <w:rPr>
                <w:rFonts w:ascii="Book Antiqua" w:hAnsi="Book Antiqua"/>
                <w:lang w:val="en-US"/>
              </w:rPr>
            </w:pPr>
          </w:p>
        </w:tc>
        <w:tc>
          <w:tcPr>
            <w:tcW w:w="1418" w:type="dxa"/>
            <w:shd w:val="clear" w:color="auto" w:fill="auto"/>
          </w:tcPr>
          <w:p w14:paraId="0CBB2CA3" w14:textId="77777777" w:rsidR="00073D55" w:rsidRPr="001C641A" w:rsidRDefault="00073D55" w:rsidP="00073D55">
            <w:pPr>
              <w:spacing w:after="0"/>
              <w:jc w:val="center"/>
              <w:rPr>
                <w:rFonts w:ascii="Book Antiqua" w:hAnsi="Book Antiqua"/>
                <w:lang w:val="en-US"/>
              </w:rPr>
            </w:pPr>
          </w:p>
        </w:tc>
        <w:tc>
          <w:tcPr>
            <w:tcW w:w="6804" w:type="dxa"/>
            <w:shd w:val="clear" w:color="auto" w:fill="auto"/>
          </w:tcPr>
          <w:p w14:paraId="03AC1846" w14:textId="77777777" w:rsidR="00073D55" w:rsidRPr="001C641A" w:rsidRDefault="00073D55" w:rsidP="00073D55">
            <w:pPr>
              <w:spacing w:after="0"/>
              <w:rPr>
                <w:rFonts w:ascii="Book Antiqua" w:hAnsi="Book Antiqua"/>
                <w:lang w:val="en-US"/>
              </w:rPr>
            </w:pPr>
          </w:p>
        </w:tc>
      </w:tr>
    </w:tbl>
    <w:p w14:paraId="3BFA594C" w14:textId="77777777" w:rsidR="00F00510" w:rsidRPr="001C641A" w:rsidRDefault="00F00510" w:rsidP="00F00510">
      <w:pPr>
        <w:spacing w:after="0"/>
        <w:rPr>
          <w:rFonts w:ascii="Book Antiqua" w:hAnsi="Book Antiqua"/>
          <w:lang w:val="en-US"/>
        </w:rPr>
      </w:pPr>
    </w:p>
    <w:p w14:paraId="0E40973F" w14:textId="77777777" w:rsidR="00F642DC" w:rsidRPr="001C641A" w:rsidRDefault="00F642DC">
      <w:pPr>
        <w:spacing w:after="200" w:line="276" w:lineRule="auto"/>
        <w:rPr>
          <w:rFonts w:ascii="Book Antiqua" w:hAnsi="Book Antiqua" w:cs="Bookman Old Style"/>
          <w:lang w:val="en-US"/>
        </w:rPr>
      </w:pPr>
      <w:r w:rsidRPr="001C641A">
        <w:rPr>
          <w:rFonts w:ascii="Book Antiqua" w:hAnsi="Book Antiqua" w:cs="Bookman Old Style"/>
        </w:rPr>
        <w:br w:type="page"/>
      </w:r>
    </w:p>
    <w:p w14:paraId="5EF70F2C" w14:textId="77777777" w:rsidR="00F00510" w:rsidRPr="001C641A" w:rsidRDefault="00F00510" w:rsidP="00F00510">
      <w:pPr>
        <w:numPr>
          <w:ilvl w:val="0"/>
          <w:numId w:val="1"/>
        </w:numPr>
        <w:spacing w:after="0"/>
        <w:rPr>
          <w:rFonts w:ascii="Book Antiqua" w:hAnsi="Book Antiqua"/>
          <w:b/>
          <w:bCs/>
          <w:lang w:val="en-US"/>
        </w:rPr>
      </w:pPr>
      <w:r w:rsidRPr="001C641A">
        <w:rPr>
          <w:rFonts w:ascii="Book Antiqua" w:hAnsi="Book Antiqua" w:cs="Bookman Old Style"/>
          <w:b/>
          <w:bCs/>
        </w:rPr>
        <w:lastRenderedPageBreak/>
        <w:t>Mata Kuliah Paket</w:t>
      </w:r>
    </w:p>
    <w:p w14:paraId="470DE92B" w14:textId="77777777" w:rsidR="00F00510" w:rsidRPr="00B90921" w:rsidRDefault="00B90921" w:rsidP="00270BDB">
      <w:pPr>
        <w:numPr>
          <w:ilvl w:val="0"/>
          <w:numId w:val="3"/>
        </w:numPr>
        <w:spacing w:before="240" w:after="0" w:line="360" w:lineRule="auto"/>
        <w:rPr>
          <w:rFonts w:ascii="Book Antiqua" w:hAnsi="Book Antiqua" w:cs="Bookman Old Style"/>
          <w:b/>
          <w:bCs/>
          <w:lang w:val="en-US"/>
        </w:rPr>
      </w:pPr>
      <w:r>
        <w:rPr>
          <w:rFonts w:ascii="Book Antiqua" w:hAnsi="Book Antiqua" w:cs="Bookman Old Style"/>
          <w:b/>
          <w:bCs/>
        </w:rPr>
        <w:t>Konsorsium Bidang Analisis</w:t>
      </w:r>
    </w:p>
    <w:tbl>
      <w:tblPr>
        <w:tblW w:w="1478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843"/>
        <w:gridCol w:w="3118"/>
        <w:gridCol w:w="992"/>
        <w:gridCol w:w="1418"/>
        <w:gridCol w:w="6804"/>
      </w:tblGrid>
      <w:tr w:rsidR="000A1D20" w:rsidRPr="001C641A" w14:paraId="345F14A0" w14:textId="77777777" w:rsidTr="00B0538E">
        <w:tc>
          <w:tcPr>
            <w:tcW w:w="610" w:type="dxa"/>
            <w:shd w:val="clear" w:color="auto" w:fill="auto"/>
            <w:vAlign w:val="center"/>
          </w:tcPr>
          <w:p w14:paraId="7BB6FCD2"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No</w:t>
            </w:r>
          </w:p>
        </w:tc>
        <w:tc>
          <w:tcPr>
            <w:tcW w:w="1843" w:type="dxa"/>
            <w:shd w:val="clear" w:color="auto" w:fill="auto"/>
            <w:vAlign w:val="center"/>
          </w:tcPr>
          <w:p w14:paraId="360DFB34"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Kode</w:t>
            </w:r>
          </w:p>
        </w:tc>
        <w:tc>
          <w:tcPr>
            <w:tcW w:w="3118" w:type="dxa"/>
            <w:shd w:val="clear" w:color="auto" w:fill="auto"/>
            <w:vAlign w:val="center"/>
          </w:tcPr>
          <w:p w14:paraId="516AB78E"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Mata Kuliah</w:t>
            </w:r>
          </w:p>
        </w:tc>
        <w:tc>
          <w:tcPr>
            <w:tcW w:w="992" w:type="dxa"/>
            <w:shd w:val="clear" w:color="auto" w:fill="auto"/>
            <w:vAlign w:val="center"/>
          </w:tcPr>
          <w:p w14:paraId="0610AF3C"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SKS</w:t>
            </w:r>
          </w:p>
        </w:tc>
        <w:tc>
          <w:tcPr>
            <w:tcW w:w="1418" w:type="dxa"/>
            <w:shd w:val="clear" w:color="auto" w:fill="auto"/>
            <w:vAlign w:val="center"/>
          </w:tcPr>
          <w:p w14:paraId="491F52CF"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Pemasaran/ Semester</w:t>
            </w:r>
          </w:p>
        </w:tc>
        <w:tc>
          <w:tcPr>
            <w:tcW w:w="6804" w:type="dxa"/>
            <w:shd w:val="clear" w:color="auto" w:fill="auto"/>
            <w:vAlign w:val="center"/>
          </w:tcPr>
          <w:p w14:paraId="51B8AA03" w14:textId="77777777" w:rsidR="00F00510" w:rsidRPr="001C641A" w:rsidRDefault="00F00510" w:rsidP="00B0538E">
            <w:pPr>
              <w:spacing w:after="0"/>
              <w:jc w:val="center"/>
              <w:rPr>
                <w:rFonts w:ascii="Book Antiqua" w:hAnsi="Book Antiqua"/>
                <w:lang w:val="en-US"/>
              </w:rPr>
            </w:pPr>
            <w:r w:rsidRPr="001C641A">
              <w:rPr>
                <w:rFonts w:ascii="Book Antiqua" w:hAnsi="Book Antiqua"/>
                <w:lang w:val="en-US"/>
              </w:rPr>
              <w:t>Deskripsi Mata Kuliah</w:t>
            </w:r>
          </w:p>
        </w:tc>
      </w:tr>
      <w:tr w:rsidR="00B90921" w:rsidRPr="001C641A" w14:paraId="58FF2F15" w14:textId="77777777" w:rsidTr="00B0538E">
        <w:tc>
          <w:tcPr>
            <w:tcW w:w="610" w:type="dxa"/>
            <w:shd w:val="clear" w:color="auto" w:fill="auto"/>
          </w:tcPr>
          <w:p w14:paraId="3EA7084E" w14:textId="77777777" w:rsidR="00B90921" w:rsidRPr="001C641A" w:rsidRDefault="00B90921" w:rsidP="00B90921">
            <w:pPr>
              <w:spacing w:after="0"/>
              <w:jc w:val="center"/>
              <w:rPr>
                <w:rFonts w:ascii="Book Antiqua" w:hAnsi="Book Antiqua"/>
                <w:lang w:val="en-US"/>
              </w:rPr>
            </w:pPr>
          </w:p>
        </w:tc>
        <w:tc>
          <w:tcPr>
            <w:tcW w:w="1843" w:type="dxa"/>
            <w:shd w:val="clear" w:color="auto" w:fill="auto"/>
          </w:tcPr>
          <w:p w14:paraId="28F66B6F" w14:textId="77777777" w:rsidR="00B90921" w:rsidRPr="001C641A" w:rsidRDefault="00B90921" w:rsidP="00B90921">
            <w:pPr>
              <w:spacing w:after="0"/>
              <w:rPr>
                <w:rFonts w:ascii="Book Antiqua" w:hAnsi="Book Antiqua"/>
                <w:lang w:val="en-US"/>
              </w:rPr>
            </w:pPr>
          </w:p>
        </w:tc>
        <w:tc>
          <w:tcPr>
            <w:tcW w:w="3118" w:type="dxa"/>
            <w:shd w:val="clear" w:color="auto" w:fill="auto"/>
          </w:tcPr>
          <w:p w14:paraId="108445A9" w14:textId="77777777" w:rsidR="00B90921" w:rsidRPr="001C641A" w:rsidRDefault="00B90921" w:rsidP="00B90921">
            <w:pPr>
              <w:spacing w:after="0"/>
              <w:rPr>
                <w:rFonts w:ascii="Book Antiqua" w:hAnsi="Book Antiqua"/>
                <w:lang w:val="en-US"/>
              </w:rPr>
            </w:pPr>
          </w:p>
        </w:tc>
        <w:tc>
          <w:tcPr>
            <w:tcW w:w="992" w:type="dxa"/>
            <w:shd w:val="clear" w:color="auto" w:fill="auto"/>
          </w:tcPr>
          <w:p w14:paraId="3D71310C" w14:textId="77777777" w:rsidR="00B90921" w:rsidRPr="001C641A" w:rsidRDefault="00B90921" w:rsidP="00B90921">
            <w:pPr>
              <w:spacing w:after="0"/>
              <w:jc w:val="center"/>
              <w:rPr>
                <w:rFonts w:ascii="Book Antiqua" w:hAnsi="Book Antiqua"/>
                <w:lang w:val="en-US"/>
              </w:rPr>
            </w:pPr>
          </w:p>
        </w:tc>
        <w:tc>
          <w:tcPr>
            <w:tcW w:w="1418" w:type="dxa"/>
            <w:shd w:val="clear" w:color="auto" w:fill="auto"/>
          </w:tcPr>
          <w:p w14:paraId="3A736C3B" w14:textId="77777777" w:rsidR="00B90921" w:rsidRPr="001C641A" w:rsidRDefault="00B90921" w:rsidP="00B90921">
            <w:pPr>
              <w:spacing w:after="0"/>
              <w:jc w:val="center"/>
              <w:rPr>
                <w:rFonts w:ascii="Book Antiqua" w:hAnsi="Book Antiqua"/>
                <w:lang w:val="en-US"/>
              </w:rPr>
            </w:pPr>
          </w:p>
        </w:tc>
        <w:tc>
          <w:tcPr>
            <w:tcW w:w="6804" w:type="dxa"/>
            <w:shd w:val="clear" w:color="auto" w:fill="auto"/>
          </w:tcPr>
          <w:p w14:paraId="790BE939" w14:textId="77777777" w:rsidR="00B90921" w:rsidRPr="001C641A" w:rsidRDefault="00B90921" w:rsidP="00B90921">
            <w:pPr>
              <w:spacing w:after="0"/>
              <w:rPr>
                <w:rFonts w:ascii="Book Antiqua" w:hAnsi="Book Antiqua"/>
                <w:lang w:val="en-US"/>
              </w:rPr>
            </w:pPr>
          </w:p>
        </w:tc>
      </w:tr>
      <w:tr w:rsidR="00B90921" w:rsidRPr="001C641A" w14:paraId="45C38BBE" w14:textId="77777777" w:rsidTr="00B0538E">
        <w:tc>
          <w:tcPr>
            <w:tcW w:w="5571" w:type="dxa"/>
            <w:gridSpan w:val="3"/>
            <w:shd w:val="clear" w:color="auto" w:fill="auto"/>
          </w:tcPr>
          <w:p w14:paraId="50BE30BD" w14:textId="77777777" w:rsidR="00B90921" w:rsidRPr="001C641A" w:rsidRDefault="00B90921" w:rsidP="00B90921">
            <w:pPr>
              <w:spacing w:after="0"/>
              <w:jc w:val="center"/>
              <w:rPr>
                <w:rFonts w:ascii="Book Antiqua" w:hAnsi="Book Antiqua"/>
                <w:lang w:val="en-US"/>
              </w:rPr>
            </w:pPr>
            <w:r w:rsidRPr="001C641A">
              <w:rPr>
                <w:rFonts w:ascii="Book Antiqua" w:hAnsi="Book Antiqua"/>
                <w:lang w:val="en-US"/>
              </w:rPr>
              <w:t>Jumlah SKS</w:t>
            </w:r>
          </w:p>
        </w:tc>
        <w:tc>
          <w:tcPr>
            <w:tcW w:w="992" w:type="dxa"/>
            <w:shd w:val="clear" w:color="auto" w:fill="auto"/>
          </w:tcPr>
          <w:p w14:paraId="2B60A305" w14:textId="77777777" w:rsidR="00B90921" w:rsidRPr="001C641A" w:rsidRDefault="00B90921" w:rsidP="00B90921">
            <w:pPr>
              <w:spacing w:after="0"/>
              <w:jc w:val="center"/>
              <w:rPr>
                <w:rFonts w:ascii="Book Antiqua" w:hAnsi="Book Antiqua"/>
                <w:lang w:val="en-US"/>
              </w:rPr>
            </w:pPr>
          </w:p>
        </w:tc>
        <w:tc>
          <w:tcPr>
            <w:tcW w:w="1418" w:type="dxa"/>
            <w:shd w:val="clear" w:color="auto" w:fill="auto"/>
          </w:tcPr>
          <w:p w14:paraId="355AC0EC" w14:textId="77777777" w:rsidR="00B90921" w:rsidRPr="001C641A" w:rsidRDefault="00B90921" w:rsidP="00B90921">
            <w:pPr>
              <w:spacing w:after="0"/>
              <w:jc w:val="center"/>
              <w:rPr>
                <w:rFonts w:ascii="Book Antiqua" w:hAnsi="Book Antiqua"/>
                <w:lang w:val="en-US"/>
              </w:rPr>
            </w:pPr>
          </w:p>
        </w:tc>
        <w:tc>
          <w:tcPr>
            <w:tcW w:w="6804" w:type="dxa"/>
            <w:shd w:val="clear" w:color="auto" w:fill="auto"/>
          </w:tcPr>
          <w:p w14:paraId="75A7E9DC" w14:textId="77777777" w:rsidR="00B90921" w:rsidRPr="001C641A" w:rsidRDefault="00B90921" w:rsidP="00B90921">
            <w:pPr>
              <w:spacing w:after="0"/>
              <w:rPr>
                <w:rFonts w:ascii="Book Antiqua" w:hAnsi="Book Antiqua"/>
                <w:lang w:val="en-US"/>
              </w:rPr>
            </w:pPr>
          </w:p>
        </w:tc>
      </w:tr>
    </w:tbl>
    <w:p w14:paraId="79D4C45F" w14:textId="77777777" w:rsidR="000A1D20" w:rsidRPr="001C641A" w:rsidRDefault="000A1D20" w:rsidP="00F00510">
      <w:pPr>
        <w:spacing w:after="0"/>
        <w:rPr>
          <w:rFonts w:ascii="Book Antiqua" w:hAnsi="Book Antiqua"/>
          <w:lang w:val="en-US"/>
        </w:rPr>
      </w:pPr>
    </w:p>
    <w:sectPr w:rsidR="000A1D20" w:rsidRPr="001C641A" w:rsidSect="00F642DC">
      <w:pgSz w:w="16838" w:h="11906" w:orient="landscape"/>
      <w:pgMar w:top="873" w:right="873" w:bottom="873" w:left="87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fornian FB">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038BE"/>
    <w:multiLevelType w:val="hybridMultilevel"/>
    <w:tmpl w:val="6F188B96"/>
    <w:lvl w:ilvl="0" w:tplc="FFFFFFFF">
      <w:start w:val="1"/>
      <w:numFmt w:val="decimal"/>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 w15:restartNumberingAfterBreak="0">
    <w:nsid w:val="5794229D"/>
    <w:multiLevelType w:val="hybridMultilevel"/>
    <w:tmpl w:val="6F188B96"/>
    <w:lvl w:ilvl="0" w:tplc="8CECDA12">
      <w:start w:val="1"/>
      <w:numFmt w:val="decimal"/>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abstractNum w:abstractNumId="2" w15:restartNumberingAfterBreak="0">
    <w:nsid w:val="649B6121"/>
    <w:multiLevelType w:val="hybridMultilevel"/>
    <w:tmpl w:val="F118ACC4"/>
    <w:lvl w:ilvl="0" w:tplc="667C3BAA">
      <w:start w:val="1"/>
      <w:numFmt w:val="upperLetter"/>
      <w:lvlText w:val="%1."/>
      <w:lvlJc w:val="left"/>
      <w:pPr>
        <w:ind w:left="720" w:hanging="360"/>
      </w:pPr>
      <w:rPr>
        <w:rFonts w:ascii="Bookman Old Style" w:hAnsi="Bookman Old Style"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059432F"/>
    <w:multiLevelType w:val="hybridMultilevel"/>
    <w:tmpl w:val="55C84850"/>
    <w:lvl w:ilvl="0" w:tplc="1D4A27E8">
      <w:start w:val="1"/>
      <w:numFmt w:val="decimal"/>
      <w:lvlText w:val="%1."/>
      <w:lvlJc w:val="left"/>
      <w:pPr>
        <w:ind w:left="1080" w:hanging="360"/>
      </w:pPr>
      <w:rPr>
        <w:rFonts w:ascii="Bookman Old Style" w:hAnsi="Bookman Old Style" w:cs="Bookman Old Style"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1MTKwNDAzNDEytzRT0lEKTi0uzszPAykwrAUAlsKCLiwAAAA="/>
  </w:docVars>
  <w:rsids>
    <w:rsidRoot w:val="00F00510"/>
    <w:rsid w:val="00073D55"/>
    <w:rsid w:val="000A1D20"/>
    <w:rsid w:val="001C2009"/>
    <w:rsid w:val="001C641A"/>
    <w:rsid w:val="00270BDB"/>
    <w:rsid w:val="00320F77"/>
    <w:rsid w:val="004C6212"/>
    <w:rsid w:val="004E295D"/>
    <w:rsid w:val="005D22BF"/>
    <w:rsid w:val="00617FC6"/>
    <w:rsid w:val="006371BD"/>
    <w:rsid w:val="00681607"/>
    <w:rsid w:val="006A12C9"/>
    <w:rsid w:val="006A46E2"/>
    <w:rsid w:val="006F4C14"/>
    <w:rsid w:val="00813955"/>
    <w:rsid w:val="009D21DF"/>
    <w:rsid w:val="00A02216"/>
    <w:rsid w:val="00AD25A2"/>
    <w:rsid w:val="00B0538E"/>
    <w:rsid w:val="00B90921"/>
    <w:rsid w:val="00C602B3"/>
    <w:rsid w:val="00CE1754"/>
    <w:rsid w:val="00D04E8C"/>
    <w:rsid w:val="00D45C32"/>
    <w:rsid w:val="00DA265A"/>
    <w:rsid w:val="00DE7E30"/>
    <w:rsid w:val="00EE6D0B"/>
    <w:rsid w:val="00F00510"/>
    <w:rsid w:val="00F30277"/>
    <w:rsid w:val="00F642DC"/>
    <w:rsid w:val="00FC4241"/>
    <w:rsid w:val="00FF35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0839"/>
  <w15:chartTrackingRefBased/>
  <w15:docId w15:val="{DD5B5F21-6D71-4E4C-823A-315C5950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510"/>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0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DE7E30"/>
  </w:style>
  <w:style w:type="paragraph" w:styleId="ListParagraph">
    <w:name w:val="List Paragraph"/>
    <w:basedOn w:val="Normal"/>
    <w:uiPriority w:val="34"/>
    <w:qFormat/>
    <w:rsid w:val="006F4C14"/>
    <w:pPr>
      <w:spacing w:after="200" w:line="276" w:lineRule="auto"/>
      <w:ind w:left="720"/>
      <w:contextualSpacing/>
    </w:pPr>
    <w:rPr>
      <w:rFonts w:eastAsia="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786676">
      <w:bodyDiv w:val="1"/>
      <w:marLeft w:val="0"/>
      <w:marRight w:val="0"/>
      <w:marTop w:val="0"/>
      <w:marBottom w:val="0"/>
      <w:divBdr>
        <w:top w:val="none" w:sz="0" w:space="0" w:color="auto"/>
        <w:left w:val="none" w:sz="0" w:space="0" w:color="auto"/>
        <w:bottom w:val="none" w:sz="0" w:space="0" w:color="auto"/>
        <w:right w:val="none" w:sz="0" w:space="0" w:color="auto"/>
      </w:divBdr>
    </w:div>
    <w:div w:id="8437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ptipd</cp:lastModifiedBy>
  <cp:revision>2</cp:revision>
  <dcterms:created xsi:type="dcterms:W3CDTF">2022-05-23T03:19:00Z</dcterms:created>
  <dcterms:modified xsi:type="dcterms:W3CDTF">2022-05-23T03:19:00Z</dcterms:modified>
</cp:coreProperties>
</file>